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FA9" w:rsidRDefault="0078498B">
      <w:pPr>
        <w:pStyle w:val="Style1"/>
        <w:widowControl/>
        <w:spacing w:before="62"/>
        <w:ind w:left="1200" w:right="1272"/>
        <w:rPr>
          <w:rStyle w:val="FontStyle46"/>
        </w:rPr>
      </w:pPr>
      <w:r>
        <w:rPr>
          <w:rStyle w:val="FontStyle46"/>
        </w:rPr>
        <w:t>Аспектный анализ урока</w:t>
      </w:r>
      <w:r w:rsidR="009C1323">
        <w:rPr>
          <w:rStyle w:val="FontStyle46"/>
        </w:rPr>
        <w:t xml:space="preserve"> в</w:t>
      </w:r>
      <w:r>
        <w:rPr>
          <w:rStyle w:val="FontStyle46"/>
        </w:rPr>
        <w:t xml:space="preserve"> </w:t>
      </w:r>
      <w:r w:rsidR="009C1323">
        <w:rPr>
          <w:rStyle w:val="FontStyle46"/>
        </w:rPr>
        <w:t>начальной школе</w:t>
      </w:r>
      <w:r w:rsidR="00CA4C34">
        <w:rPr>
          <w:rStyle w:val="FontStyle46"/>
        </w:rPr>
        <w:br/>
      </w:r>
      <w:r>
        <w:rPr>
          <w:rStyle w:val="FontStyle46"/>
        </w:rPr>
        <w:t>(с позиций формирования математической грамотности)</w:t>
      </w:r>
    </w:p>
    <w:p w:rsidR="00422FA9" w:rsidRDefault="00422FA9">
      <w:pPr>
        <w:widowControl/>
        <w:spacing w:after="139" w:line="1" w:lineRule="exact"/>
        <w:rPr>
          <w:sz w:val="2"/>
          <w:szCs w:val="2"/>
        </w:rPr>
      </w:pPr>
    </w:p>
    <w:tbl>
      <w:tblPr>
        <w:tblW w:w="10490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2127"/>
        <w:gridCol w:w="4252"/>
        <w:gridCol w:w="1134"/>
        <w:gridCol w:w="1134"/>
        <w:gridCol w:w="1276"/>
      </w:tblGrid>
      <w:tr w:rsidR="00422FA9" w:rsidTr="00C8036F">
        <w:tc>
          <w:tcPr>
            <w:tcW w:w="567" w:type="dxa"/>
          </w:tcPr>
          <w:p w:rsidR="00422FA9" w:rsidRDefault="0078498B">
            <w:pPr>
              <w:pStyle w:val="Style2"/>
              <w:widowControl/>
              <w:jc w:val="right"/>
              <w:rPr>
                <w:rStyle w:val="FontStyle36"/>
              </w:rPr>
            </w:pPr>
            <w:r>
              <w:rPr>
                <w:rStyle w:val="FontStyle36"/>
              </w:rPr>
              <w:t>№</w:t>
            </w:r>
          </w:p>
        </w:tc>
        <w:tc>
          <w:tcPr>
            <w:tcW w:w="2127" w:type="dxa"/>
          </w:tcPr>
          <w:p w:rsidR="00422FA9" w:rsidRDefault="0078498B">
            <w:pPr>
              <w:pStyle w:val="Style3"/>
              <w:widowControl/>
              <w:ind w:firstLine="14"/>
              <w:jc w:val="left"/>
              <w:rPr>
                <w:rStyle w:val="FontStyle37"/>
              </w:rPr>
            </w:pPr>
            <w:r>
              <w:rPr>
                <w:rStyle w:val="FontStyle37"/>
              </w:rPr>
              <w:t>Критерии ана</w:t>
            </w:r>
            <w:r>
              <w:rPr>
                <w:rStyle w:val="FontStyle37"/>
              </w:rPr>
              <w:softHyphen/>
              <w:t>лиза</w:t>
            </w:r>
          </w:p>
        </w:tc>
        <w:tc>
          <w:tcPr>
            <w:tcW w:w="4252" w:type="dxa"/>
          </w:tcPr>
          <w:p w:rsidR="00422FA9" w:rsidRDefault="0078498B">
            <w:pPr>
              <w:pStyle w:val="Style3"/>
              <w:widowControl/>
              <w:spacing w:line="240" w:lineRule="auto"/>
              <w:ind w:left="446"/>
              <w:jc w:val="left"/>
              <w:rPr>
                <w:rStyle w:val="FontStyle37"/>
              </w:rPr>
            </w:pPr>
            <w:r>
              <w:rPr>
                <w:rStyle w:val="FontStyle37"/>
              </w:rPr>
              <w:t>Параметры (показатели)</w:t>
            </w:r>
          </w:p>
        </w:tc>
        <w:tc>
          <w:tcPr>
            <w:tcW w:w="3544" w:type="dxa"/>
            <w:gridSpan w:val="3"/>
          </w:tcPr>
          <w:p w:rsidR="00422FA9" w:rsidRDefault="0078498B">
            <w:pPr>
              <w:pStyle w:val="Style3"/>
              <w:widowControl/>
              <w:spacing w:line="240" w:lineRule="auto"/>
              <w:ind w:left="1099"/>
              <w:jc w:val="left"/>
              <w:rPr>
                <w:rStyle w:val="FontStyle37"/>
              </w:rPr>
            </w:pPr>
            <w:r>
              <w:rPr>
                <w:rStyle w:val="FontStyle37"/>
              </w:rPr>
              <w:t>Результат</w:t>
            </w:r>
          </w:p>
        </w:tc>
      </w:tr>
      <w:tr w:rsidR="00286644" w:rsidTr="00C8036F">
        <w:tc>
          <w:tcPr>
            <w:tcW w:w="567" w:type="dxa"/>
          </w:tcPr>
          <w:p w:rsidR="00422FA9" w:rsidRDefault="00422FA9">
            <w:pPr>
              <w:widowControl/>
              <w:rPr>
                <w:rStyle w:val="FontStyle37"/>
              </w:rPr>
            </w:pPr>
          </w:p>
        </w:tc>
        <w:tc>
          <w:tcPr>
            <w:tcW w:w="2127" w:type="dxa"/>
          </w:tcPr>
          <w:p w:rsidR="00422FA9" w:rsidRDefault="00422FA9">
            <w:pPr>
              <w:widowControl/>
              <w:rPr>
                <w:rStyle w:val="FontStyle37"/>
              </w:rPr>
            </w:pPr>
          </w:p>
        </w:tc>
        <w:tc>
          <w:tcPr>
            <w:tcW w:w="4252" w:type="dxa"/>
          </w:tcPr>
          <w:p w:rsidR="00422FA9" w:rsidRDefault="00422FA9">
            <w:pPr>
              <w:widowControl/>
              <w:rPr>
                <w:rStyle w:val="FontStyle37"/>
              </w:rPr>
            </w:pPr>
          </w:p>
        </w:tc>
        <w:tc>
          <w:tcPr>
            <w:tcW w:w="1134" w:type="dxa"/>
          </w:tcPr>
          <w:p w:rsidR="00422FA9" w:rsidRDefault="0078498B">
            <w:pPr>
              <w:pStyle w:val="Style6"/>
              <w:widowControl/>
              <w:rPr>
                <w:rStyle w:val="FontStyle38"/>
              </w:rPr>
            </w:pPr>
            <w:r>
              <w:rPr>
                <w:rStyle w:val="FontStyle38"/>
              </w:rPr>
              <w:t>Не владе</w:t>
            </w:r>
            <w:r>
              <w:rPr>
                <w:rStyle w:val="FontStyle38"/>
              </w:rPr>
              <w:softHyphen/>
              <w:t>ет</w:t>
            </w:r>
          </w:p>
        </w:tc>
        <w:tc>
          <w:tcPr>
            <w:tcW w:w="1134" w:type="dxa"/>
          </w:tcPr>
          <w:p w:rsidR="00422FA9" w:rsidRDefault="0078498B">
            <w:pPr>
              <w:pStyle w:val="Style6"/>
              <w:widowControl/>
              <w:spacing w:line="307" w:lineRule="exact"/>
              <w:rPr>
                <w:rStyle w:val="FontStyle38"/>
              </w:rPr>
            </w:pPr>
            <w:r>
              <w:rPr>
                <w:rStyle w:val="FontStyle38"/>
              </w:rPr>
              <w:t>В стадии развития</w:t>
            </w:r>
          </w:p>
        </w:tc>
        <w:tc>
          <w:tcPr>
            <w:tcW w:w="1276" w:type="dxa"/>
          </w:tcPr>
          <w:p w:rsidR="00422FA9" w:rsidRDefault="0078498B">
            <w:pPr>
              <w:pStyle w:val="Style6"/>
              <w:widowControl/>
              <w:spacing w:line="307" w:lineRule="exact"/>
              <w:rPr>
                <w:rStyle w:val="FontStyle38"/>
              </w:rPr>
            </w:pPr>
            <w:r>
              <w:rPr>
                <w:rStyle w:val="FontStyle38"/>
              </w:rPr>
              <w:t>Компе</w:t>
            </w:r>
            <w:r>
              <w:rPr>
                <w:rStyle w:val="FontStyle38"/>
              </w:rPr>
              <w:softHyphen/>
              <w:t>тентен</w:t>
            </w:r>
          </w:p>
        </w:tc>
      </w:tr>
      <w:tr w:rsidR="00422FA9" w:rsidTr="00C8036F">
        <w:tc>
          <w:tcPr>
            <w:tcW w:w="10490" w:type="dxa"/>
            <w:gridSpan w:val="6"/>
          </w:tcPr>
          <w:p w:rsidR="00422FA9" w:rsidRDefault="0078498B">
            <w:pPr>
              <w:pStyle w:val="Style3"/>
              <w:widowControl/>
              <w:spacing w:line="240" w:lineRule="auto"/>
              <w:ind w:left="2914"/>
              <w:jc w:val="left"/>
              <w:rPr>
                <w:rStyle w:val="FontStyle37"/>
              </w:rPr>
            </w:pPr>
            <w:proofErr w:type="gramStart"/>
            <w:r>
              <w:rPr>
                <w:rStyle w:val="FontStyle37"/>
              </w:rPr>
              <w:t>Содержательный</w:t>
            </w:r>
            <w:proofErr w:type="gramEnd"/>
            <w:r>
              <w:rPr>
                <w:rStyle w:val="FontStyle37"/>
              </w:rPr>
              <w:t xml:space="preserve"> </w:t>
            </w:r>
            <w:proofErr w:type="spellStart"/>
            <w:r>
              <w:rPr>
                <w:rStyle w:val="FontStyle37"/>
              </w:rPr>
              <w:t>контент</w:t>
            </w:r>
            <w:proofErr w:type="spellEnd"/>
            <w:r>
              <w:rPr>
                <w:rStyle w:val="FontStyle37"/>
              </w:rPr>
              <w:t xml:space="preserve"> урока</w:t>
            </w:r>
          </w:p>
        </w:tc>
      </w:tr>
      <w:tr w:rsidR="00286644" w:rsidTr="00C8036F">
        <w:tc>
          <w:tcPr>
            <w:tcW w:w="567" w:type="dxa"/>
            <w:vMerge w:val="restart"/>
          </w:tcPr>
          <w:p w:rsidR="00286644" w:rsidRDefault="00286644">
            <w:pPr>
              <w:pStyle w:val="Style6"/>
              <w:widowControl/>
              <w:spacing w:line="240" w:lineRule="auto"/>
              <w:jc w:val="right"/>
              <w:rPr>
                <w:rStyle w:val="FontStyle38"/>
              </w:rPr>
            </w:pPr>
            <w:r>
              <w:rPr>
                <w:rStyle w:val="FontStyle38"/>
              </w:rPr>
              <w:t>1</w:t>
            </w:r>
          </w:p>
        </w:tc>
        <w:tc>
          <w:tcPr>
            <w:tcW w:w="2127" w:type="dxa"/>
            <w:vMerge w:val="restart"/>
          </w:tcPr>
          <w:p w:rsidR="00286644" w:rsidRDefault="00286644">
            <w:pPr>
              <w:pStyle w:val="Style6"/>
              <w:widowControl/>
              <w:spacing w:line="312" w:lineRule="exact"/>
              <w:ind w:firstLine="19"/>
              <w:rPr>
                <w:rStyle w:val="FontStyle38"/>
              </w:rPr>
            </w:pPr>
            <w:r>
              <w:rPr>
                <w:rStyle w:val="FontStyle38"/>
              </w:rPr>
              <w:t>Цель и задачи урока</w:t>
            </w:r>
          </w:p>
        </w:tc>
        <w:tc>
          <w:tcPr>
            <w:tcW w:w="4252" w:type="dxa"/>
          </w:tcPr>
          <w:p w:rsidR="00286644" w:rsidRDefault="00286644">
            <w:pPr>
              <w:pStyle w:val="Style6"/>
              <w:widowControl/>
              <w:spacing w:line="240" w:lineRule="auto"/>
              <w:rPr>
                <w:rStyle w:val="FontStyle38"/>
              </w:rPr>
            </w:pPr>
            <w:r>
              <w:rPr>
                <w:rStyle w:val="FontStyle38"/>
              </w:rPr>
              <w:t>обозначение цели урока</w:t>
            </w:r>
          </w:p>
        </w:tc>
        <w:tc>
          <w:tcPr>
            <w:tcW w:w="1134" w:type="dxa"/>
          </w:tcPr>
          <w:p w:rsidR="00286644" w:rsidRDefault="00286644">
            <w:pPr>
              <w:pStyle w:val="Style4"/>
              <w:widowControl/>
            </w:pPr>
          </w:p>
        </w:tc>
        <w:tc>
          <w:tcPr>
            <w:tcW w:w="1134" w:type="dxa"/>
          </w:tcPr>
          <w:p w:rsidR="00286644" w:rsidRDefault="00286644">
            <w:pPr>
              <w:pStyle w:val="Style4"/>
              <w:widowControl/>
            </w:pPr>
          </w:p>
        </w:tc>
        <w:tc>
          <w:tcPr>
            <w:tcW w:w="1276" w:type="dxa"/>
          </w:tcPr>
          <w:p w:rsidR="00286644" w:rsidRDefault="00286644">
            <w:pPr>
              <w:pStyle w:val="Style4"/>
              <w:widowControl/>
            </w:pPr>
          </w:p>
        </w:tc>
      </w:tr>
      <w:tr w:rsidR="00286644" w:rsidTr="00C8036F">
        <w:tc>
          <w:tcPr>
            <w:tcW w:w="567" w:type="dxa"/>
            <w:vMerge/>
          </w:tcPr>
          <w:p w:rsidR="00286644" w:rsidRDefault="00286644">
            <w:pPr>
              <w:widowControl/>
            </w:pPr>
          </w:p>
        </w:tc>
        <w:tc>
          <w:tcPr>
            <w:tcW w:w="2127" w:type="dxa"/>
            <w:vMerge/>
          </w:tcPr>
          <w:p w:rsidR="00286644" w:rsidRDefault="00286644">
            <w:pPr>
              <w:widowControl/>
            </w:pPr>
          </w:p>
        </w:tc>
        <w:tc>
          <w:tcPr>
            <w:tcW w:w="4252" w:type="dxa"/>
          </w:tcPr>
          <w:p w:rsidR="00286644" w:rsidRDefault="00286644" w:rsidP="00286644">
            <w:pPr>
              <w:pStyle w:val="Style6"/>
              <w:widowControl/>
              <w:spacing w:line="307" w:lineRule="exact"/>
              <w:ind w:left="10" w:hanging="10"/>
              <w:rPr>
                <w:rStyle w:val="FontStyle38"/>
              </w:rPr>
            </w:pPr>
            <w:r>
              <w:rPr>
                <w:rStyle w:val="FontStyle38"/>
              </w:rPr>
              <w:t>постановка задач на урок в контексте формирования математической грамотности</w:t>
            </w:r>
          </w:p>
        </w:tc>
        <w:tc>
          <w:tcPr>
            <w:tcW w:w="1134" w:type="dxa"/>
          </w:tcPr>
          <w:p w:rsidR="00286644" w:rsidRDefault="00286644">
            <w:pPr>
              <w:pStyle w:val="Style4"/>
              <w:widowControl/>
            </w:pPr>
          </w:p>
        </w:tc>
        <w:tc>
          <w:tcPr>
            <w:tcW w:w="1134" w:type="dxa"/>
          </w:tcPr>
          <w:p w:rsidR="00286644" w:rsidRDefault="00286644">
            <w:pPr>
              <w:pStyle w:val="Style4"/>
              <w:widowControl/>
            </w:pPr>
          </w:p>
        </w:tc>
        <w:tc>
          <w:tcPr>
            <w:tcW w:w="1276" w:type="dxa"/>
          </w:tcPr>
          <w:p w:rsidR="00286644" w:rsidRDefault="00286644">
            <w:pPr>
              <w:pStyle w:val="Style4"/>
              <w:widowControl/>
            </w:pPr>
          </w:p>
        </w:tc>
      </w:tr>
      <w:tr w:rsidR="00286644" w:rsidTr="00C8036F">
        <w:tc>
          <w:tcPr>
            <w:tcW w:w="567" w:type="dxa"/>
          </w:tcPr>
          <w:p w:rsidR="00422FA9" w:rsidRDefault="0078498B">
            <w:pPr>
              <w:pStyle w:val="Style6"/>
              <w:widowControl/>
              <w:spacing w:line="240" w:lineRule="auto"/>
              <w:jc w:val="right"/>
              <w:rPr>
                <w:rStyle w:val="FontStyle38"/>
              </w:rPr>
            </w:pPr>
            <w:r>
              <w:rPr>
                <w:rStyle w:val="FontStyle38"/>
              </w:rPr>
              <w:t>2</w:t>
            </w:r>
          </w:p>
        </w:tc>
        <w:tc>
          <w:tcPr>
            <w:tcW w:w="2127" w:type="dxa"/>
          </w:tcPr>
          <w:p w:rsidR="00422FA9" w:rsidRDefault="0078498B" w:rsidP="00286644">
            <w:pPr>
              <w:pStyle w:val="Style6"/>
              <w:widowControl/>
              <w:spacing w:line="312" w:lineRule="exact"/>
              <w:ind w:firstLine="19"/>
              <w:rPr>
                <w:rStyle w:val="FontStyle38"/>
              </w:rPr>
            </w:pPr>
            <w:r>
              <w:rPr>
                <w:rStyle w:val="FontStyle38"/>
              </w:rPr>
              <w:t>Источники информации</w:t>
            </w:r>
          </w:p>
        </w:tc>
        <w:tc>
          <w:tcPr>
            <w:tcW w:w="4252" w:type="dxa"/>
          </w:tcPr>
          <w:p w:rsidR="00422FA9" w:rsidRDefault="0078498B">
            <w:pPr>
              <w:pStyle w:val="Style6"/>
              <w:widowControl/>
              <w:spacing w:line="307" w:lineRule="exact"/>
              <w:rPr>
                <w:rStyle w:val="FontStyle38"/>
              </w:rPr>
            </w:pPr>
            <w:r>
              <w:rPr>
                <w:rStyle w:val="FontStyle38"/>
              </w:rPr>
              <w:t>рассказ учителя,</w:t>
            </w:r>
          </w:p>
          <w:p w:rsidR="00422FA9" w:rsidRDefault="0078498B">
            <w:pPr>
              <w:pStyle w:val="Style6"/>
              <w:widowControl/>
              <w:spacing w:line="307" w:lineRule="exact"/>
              <w:rPr>
                <w:rStyle w:val="FontStyle38"/>
              </w:rPr>
            </w:pPr>
            <w:r>
              <w:rPr>
                <w:rStyle w:val="FontStyle38"/>
              </w:rPr>
              <w:t>учебник, иллюстрации,</w:t>
            </w:r>
          </w:p>
          <w:p w:rsidR="00422FA9" w:rsidRDefault="0078498B">
            <w:pPr>
              <w:pStyle w:val="Style6"/>
              <w:widowControl/>
              <w:spacing w:line="307" w:lineRule="exact"/>
              <w:rPr>
                <w:rStyle w:val="FontStyle38"/>
              </w:rPr>
            </w:pPr>
            <w:r>
              <w:rPr>
                <w:rStyle w:val="FontStyle38"/>
              </w:rPr>
              <w:t>презентация,</w:t>
            </w:r>
          </w:p>
          <w:p w:rsidR="00422FA9" w:rsidRDefault="0078498B">
            <w:pPr>
              <w:pStyle w:val="Style6"/>
              <w:widowControl/>
              <w:spacing w:line="307" w:lineRule="exact"/>
              <w:rPr>
                <w:rStyle w:val="FontStyle38"/>
              </w:rPr>
            </w:pPr>
            <w:proofErr w:type="spellStart"/>
            <w:r>
              <w:rPr>
                <w:rStyle w:val="FontStyle38"/>
              </w:rPr>
              <w:t>видеоуроки</w:t>
            </w:r>
            <w:proofErr w:type="spellEnd"/>
            <w:r>
              <w:rPr>
                <w:rStyle w:val="FontStyle38"/>
              </w:rPr>
              <w:t>,</w:t>
            </w:r>
          </w:p>
          <w:p w:rsidR="00422FA9" w:rsidRDefault="0078498B">
            <w:pPr>
              <w:pStyle w:val="Style6"/>
              <w:widowControl/>
              <w:spacing w:line="307" w:lineRule="exact"/>
              <w:rPr>
                <w:rStyle w:val="FontStyle38"/>
              </w:rPr>
            </w:pPr>
            <w:r>
              <w:rPr>
                <w:rStyle w:val="FontStyle38"/>
              </w:rPr>
              <w:t>видеофрагменты,</w:t>
            </w:r>
          </w:p>
          <w:p w:rsidR="00422FA9" w:rsidRDefault="0078498B">
            <w:pPr>
              <w:pStyle w:val="Style6"/>
              <w:widowControl/>
              <w:spacing w:line="307" w:lineRule="exact"/>
              <w:rPr>
                <w:rStyle w:val="FontStyle38"/>
              </w:rPr>
            </w:pPr>
            <w:r>
              <w:rPr>
                <w:rStyle w:val="FontStyle38"/>
              </w:rPr>
              <w:t>модели,</w:t>
            </w:r>
          </w:p>
          <w:p w:rsidR="009C1323" w:rsidRDefault="0078498B">
            <w:pPr>
              <w:pStyle w:val="Style6"/>
              <w:widowControl/>
              <w:spacing w:line="307" w:lineRule="exact"/>
              <w:ind w:right="1018" w:firstLine="14"/>
              <w:rPr>
                <w:rStyle w:val="FontStyle38"/>
              </w:rPr>
            </w:pPr>
            <w:r>
              <w:rPr>
                <w:rStyle w:val="FontStyle38"/>
              </w:rPr>
              <w:t xml:space="preserve">схемы, таблицы, </w:t>
            </w:r>
          </w:p>
          <w:p w:rsidR="00422FA9" w:rsidRDefault="0078498B">
            <w:pPr>
              <w:pStyle w:val="Style6"/>
              <w:widowControl/>
              <w:spacing w:line="307" w:lineRule="exact"/>
              <w:ind w:right="1018" w:firstLine="14"/>
              <w:rPr>
                <w:rStyle w:val="FontStyle38"/>
              </w:rPr>
            </w:pPr>
            <w:r>
              <w:rPr>
                <w:rStyle w:val="FontStyle38"/>
              </w:rPr>
              <w:t>жизненные ситуации</w:t>
            </w:r>
          </w:p>
        </w:tc>
        <w:tc>
          <w:tcPr>
            <w:tcW w:w="1134" w:type="dxa"/>
          </w:tcPr>
          <w:p w:rsidR="00422FA9" w:rsidRDefault="00422FA9">
            <w:pPr>
              <w:pStyle w:val="Style4"/>
              <w:widowControl/>
            </w:pPr>
          </w:p>
        </w:tc>
        <w:tc>
          <w:tcPr>
            <w:tcW w:w="1134" w:type="dxa"/>
          </w:tcPr>
          <w:p w:rsidR="00422FA9" w:rsidRDefault="00422FA9">
            <w:pPr>
              <w:pStyle w:val="Style4"/>
              <w:widowControl/>
            </w:pPr>
          </w:p>
        </w:tc>
        <w:tc>
          <w:tcPr>
            <w:tcW w:w="1276" w:type="dxa"/>
          </w:tcPr>
          <w:p w:rsidR="00422FA9" w:rsidRDefault="00422FA9">
            <w:pPr>
              <w:pStyle w:val="Style4"/>
              <w:widowControl/>
            </w:pPr>
          </w:p>
        </w:tc>
      </w:tr>
      <w:tr w:rsidR="00286644" w:rsidTr="00C8036F">
        <w:tc>
          <w:tcPr>
            <w:tcW w:w="567" w:type="dxa"/>
          </w:tcPr>
          <w:p w:rsidR="00422FA9" w:rsidRDefault="0078498B">
            <w:pPr>
              <w:pStyle w:val="Style6"/>
              <w:widowControl/>
              <w:spacing w:line="240" w:lineRule="auto"/>
              <w:jc w:val="right"/>
              <w:rPr>
                <w:rStyle w:val="FontStyle38"/>
              </w:rPr>
            </w:pPr>
            <w:r>
              <w:rPr>
                <w:rStyle w:val="FontStyle38"/>
              </w:rPr>
              <w:t>3</w:t>
            </w:r>
          </w:p>
        </w:tc>
        <w:tc>
          <w:tcPr>
            <w:tcW w:w="2127" w:type="dxa"/>
          </w:tcPr>
          <w:p w:rsidR="00422FA9" w:rsidRDefault="0078498B" w:rsidP="00286644">
            <w:pPr>
              <w:pStyle w:val="Style6"/>
              <w:widowControl/>
              <w:spacing w:line="307" w:lineRule="exact"/>
              <w:ind w:firstLine="19"/>
              <w:rPr>
                <w:rStyle w:val="FontStyle38"/>
              </w:rPr>
            </w:pPr>
            <w:r>
              <w:rPr>
                <w:rStyle w:val="FontStyle38"/>
              </w:rPr>
              <w:t>Виды использованных текстов заданий, задач</w:t>
            </w:r>
          </w:p>
        </w:tc>
        <w:tc>
          <w:tcPr>
            <w:tcW w:w="4252" w:type="dxa"/>
          </w:tcPr>
          <w:p w:rsidR="00422FA9" w:rsidRDefault="0078498B">
            <w:pPr>
              <w:pStyle w:val="Style6"/>
              <w:widowControl/>
              <w:spacing w:line="307" w:lineRule="exact"/>
              <w:rPr>
                <w:rStyle w:val="FontStyle38"/>
              </w:rPr>
            </w:pPr>
            <w:r>
              <w:rPr>
                <w:rStyle w:val="FontStyle38"/>
              </w:rPr>
              <w:t>-сплошные</w:t>
            </w:r>
          </w:p>
          <w:p w:rsidR="00422FA9" w:rsidRDefault="0078498B">
            <w:pPr>
              <w:pStyle w:val="Style6"/>
              <w:widowControl/>
              <w:spacing w:line="307" w:lineRule="exact"/>
              <w:rPr>
                <w:rStyle w:val="FontStyle38"/>
              </w:rPr>
            </w:pPr>
            <w:r>
              <w:rPr>
                <w:rStyle w:val="FontStyle38"/>
              </w:rPr>
              <w:t>-</w:t>
            </w:r>
            <w:proofErr w:type="spellStart"/>
            <w:r>
              <w:rPr>
                <w:rStyle w:val="FontStyle38"/>
              </w:rPr>
              <w:t>несплошные</w:t>
            </w:r>
            <w:proofErr w:type="spellEnd"/>
          </w:p>
          <w:p w:rsidR="00422FA9" w:rsidRDefault="0078498B">
            <w:pPr>
              <w:pStyle w:val="Style6"/>
              <w:widowControl/>
              <w:spacing w:line="307" w:lineRule="exact"/>
              <w:rPr>
                <w:rStyle w:val="FontStyle38"/>
              </w:rPr>
            </w:pPr>
            <w:r>
              <w:rPr>
                <w:rStyle w:val="FontStyle38"/>
              </w:rPr>
              <w:t>-смешанные</w:t>
            </w:r>
          </w:p>
          <w:p w:rsidR="00422FA9" w:rsidRDefault="0078498B">
            <w:pPr>
              <w:pStyle w:val="Style6"/>
              <w:widowControl/>
              <w:spacing w:line="307" w:lineRule="exact"/>
              <w:rPr>
                <w:rStyle w:val="FontStyle38"/>
              </w:rPr>
            </w:pPr>
            <w:r>
              <w:rPr>
                <w:rStyle w:val="FontStyle38"/>
              </w:rPr>
              <w:t>-простые (единичные)</w:t>
            </w:r>
          </w:p>
          <w:p w:rsidR="00422FA9" w:rsidRDefault="0078498B">
            <w:pPr>
              <w:pStyle w:val="Style6"/>
              <w:widowControl/>
              <w:spacing w:line="307" w:lineRule="exact"/>
              <w:rPr>
                <w:rStyle w:val="FontStyle38"/>
              </w:rPr>
            </w:pPr>
            <w:r>
              <w:rPr>
                <w:rStyle w:val="FontStyle38"/>
              </w:rPr>
              <w:t>-составные (множественные),</w:t>
            </w:r>
          </w:p>
          <w:p w:rsidR="00422FA9" w:rsidRDefault="0078498B">
            <w:pPr>
              <w:pStyle w:val="Style6"/>
              <w:widowControl/>
              <w:spacing w:line="307" w:lineRule="exact"/>
              <w:rPr>
                <w:rStyle w:val="FontStyle38"/>
              </w:rPr>
            </w:pPr>
            <w:r>
              <w:rPr>
                <w:rStyle w:val="FontStyle38"/>
              </w:rPr>
              <w:t>-теоретические,</w:t>
            </w:r>
          </w:p>
          <w:p w:rsidR="00422FA9" w:rsidRDefault="0078498B">
            <w:pPr>
              <w:pStyle w:val="Style6"/>
              <w:widowControl/>
              <w:spacing w:line="307" w:lineRule="exact"/>
              <w:rPr>
                <w:rStyle w:val="FontStyle38"/>
              </w:rPr>
            </w:pPr>
            <w:r>
              <w:rPr>
                <w:rStyle w:val="FontStyle38"/>
              </w:rPr>
              <w:t>-практические.</w:t>
            </w:r>
          </w:p>
        </w:tc>
        <w:tc>
          <w:tcPr>
            <w:tcW w:w="1134" w:type="dxa"/>
          </w:tcPr>
          <w:p w:rsidR="00422FA9" w:rsidRDefault="00422FA9">
            <w:pPr>
              <w:pStyle w:val="Style4"/>
              <w:widowControl/>
            </w:pPr>
          </w:p>
        </w:tc>
        <w:tc>
          <w:tcPr>
            <w:tcW w:w="1134" w:type="dxa"/>
          </w:tcPr>
          <w:p w:rsidR="00422FA9" w:rsidRDefault="00422FA9">
            <w:pPr>
              <w:pStyle w:val="Style4"/>
              <w:widowControl/>
            </w:pPr>
          </w:p>
        </w:tc>
        <w:tc>
          <w:tcPr>
            <w:tcW w:w="1276" w:type="dxa"/>
          </w:tcPr>
          <w:p w:rsidR="00422FA9" w:rsidRDefault="00422FA9">
            <w:pPr>
              <w:pStyle w:val="Style4"/>
              <w:widowControl/>
            </w:pPr>
          </w:p>
        </w:tc>
      </w:tr>
      <w:tr w:rsidR="009C1323" w:rsidTr="00C8036F">
        <w:tc>
          <w:tcPr>
            <w:tcW w:w="567" w:type="dxa"/>
          </w:tcPr>
          <w:p w:rsidR="009C1323" w:rsidRDefault="009C1323" w:rsidP="009C1323">
            <w:pPr>
              <w:pStyle w:val="Style6"/>
              <w:widowControl/>
              <w:spacing w:line="240" w:lineRule="auto"/>
              <w:jc w:val="right"/>
              <w:rPr>
                <w:rStyle w:val="FontStyle38"/>
              </w:rPr>
            </w:pPr>
            <w:r>
              <w:rPr>
                <w:rStyle w:val="FontStyle38"/>
              </w:rPr>
              <w:t>4</w:t>
            </w:r>
          </w:p>
        </w:tc>
        <w:tc>
          <w:tcPr>
            <w:tcW w:w="2127" w:type="dxa"/>
          </w:tcPr>
          <w:p w:rsidR="009C1323" w:rsidRDefault="009C1323" w:rsidP="009C1323">
            <w:pPr>
              <w:pStyle w:val="Style7"/>
              <w:widowControl/>
              <w:spacing w:line="307" w:lineRule="exact"/>
              <w:rPr>
                <w:rStyle w:val="FontStyle38"/>
              </w:rPr>
            </w:pPr>
            <w:r>
              <w:rPr>
                <w:rStyle w:val="FontStyle38"/>
              </w:rPr>
              <w:t>Отбор содержания материала, заданий, задач с учетом основных направлений воспитательной деятельности, способствующих достижению личностных результатов</w:t>
            </w:r>
          </w:p>
          <w:p w:rsidR="009C1323" w:rsidRDefault="009C1323" w:rsidP="009C1323">
            <w:pPr>
              <w:pStyle w:val="Style9"/>
              <w:ind w:left="269"/>
              <w:rPr>
                <w:rStyle w:val="FontStyle38"/>
              </w:rPr>
            </w:pPr>
            <w:r>
              <w:rPr>
                <w:rStyle w:val="FontStyle39"/>
              </w:rPr>
              <w:t>•</w:t>
            </w:r>
          </w:p>
        </w:tc>
        <w:tc>
          <w:tcPr>
            <w:tcW w:w="4252" w:type="dxa"/>
          </w:tcPr>
          <w:p w:rsidR="009C1323" w:rsidRDefault="009C1323" w:rsidP="009C1323">
            <w:pPr>
              <w:pStyle w:val="Style5"/>
              <w:widowControl/>
              <w:rPr>
                <w:rStyle w:val="FontStyle37"/>
              </w:rPr>
            </w:pPr>
            <w:r>
              <w:rPr>
                <w:rStyle w:val="FontStyle37"/>
              </w:rPr>
              <w:t>В сфере патриотического воспитания</w:t>
            </w:r>
          </w:p>
          <w:p w:rsidR="009C1323" w:rsidRDefault="009C1323" w:rsidP="009C1323">
            <w:pPr>
              <w:pStyle w:val="Style6"/>
              <w:widowControl/>
              <w:spacing w:line="307" w:lineRule="exact"/>
              <w:ind w:left="10" w:hanging="10"/>
              <w:rPr>
                <w:rStyle w:val="FontStyle38"/>
              </w:rPr>
            </w:pPr>
            <w:r>
              <w:rPr>
                <w:rStyle w:val="FontStyle38"/>
              </w:rPr>
              <w:t>-проявлением интереса к про</w:t>
            </w:r>
            <w:r>
              <w:rPr>
                <w:rStyle w:val="FontStyle38"/>
              </w:rPr>
              <w:softHyphen/>
              <w:t>шлому и настоящему российской математики, ценностным отно</w:t>
            </w:r>
            <w:r>
              <w:rPr>
                <w:rStyle w:val="FontStyle38"/>
              </w:rPr>
              <w:softHyphen/>
              <w:t>шением к достижениям россий</w:t>
            </w:r>
            <w:r>
              <w:rPr>
                <w:rStyle w:val="FontStyle38"/>
              </w:rPr>
              <w:softHyphen/>
              <w:t>ских математиков и российской математической школы, к использованию этих достижений в других науках и прикладных сферах</w:t>
            </w:r>
          </w:p>
          <w:p w:rsidR="009C1323" w:rsidRDefault="009C1323" w:rsidP="009C1323">
            <w:pPr>
              <w:pStyle w:val="Style5"/>
              <w:widowControl/>
              <w:rPr>
                <w:rStyle w:val="FontStyle37"/>
              </w:rPr>
            </w:pPr>
            <w:r>
              <w:rPr>
                <w:rStyle w:val="FontStyle37"/>
              </w:rPr>
              <w:t>В сфере гражданского и духовно-нравственного воспитания:</w:t>
            </w:r>
          </w:p>
          <w:p w:rsidR="009C1323" w:rsidRDefault="009C1323" w:rsidP="009C1323">
            <w:pPr>
              <w:pStyle w:val="Style6"/>
              <w:widowControl/>
              <w:spacing w:line="307" w:lineRule="exact"/>
              <w:ind w:left="10" w:hanging="10"/>
              <w:rPr>
                <w:rStyle w:val="FontStyle38"/>
              </w:rPr>
            </w:pPr>
            <w:r>
              <w:rPr>
                <w:rStyle w:val="FontStyle38"/>
              </w:rPr>
              <w:t>-готовностью к выполнению обя</w:t>
            </w:r>
            <w:r>
              <w:rPr>
                <w:rStyle w:val="FontStyle38"/>
              </w:rPr>
              <w:softHyphen/>
              <w:t>занностей гражданина и реализа</w:t>
            </w:r>
            <w:r>
              <w:rPr>
                <w:rStyle w:val="FontStyle38"/>
              </w:rPr>
              <w:softHyphen/>
              <w:t>ции его прав, представлением о математических основах функ</w:t>
            </w:r>
            <w:r>
              <w:rPr>
                <w:rStyle w:val="FontStyle38"/>
              </w:rPr>
              <w:softHyphen/>
              <w:t>ционирования различных структур, явлений, процедур;</w:t>
            </w:r>
          </w:p>
          <w:p w:rsidR="009C1323" w:rsidRDefault="009C1323" w:rsidP="009C1323">
            <w:pPr>
              <w:pStyle w:val="Style10"/>
              <w:widowControl/>
              <w:spacing w:line="307" w:lineRule="exact"/>
              <w:rPr>
                <w:rStyle w:val="FontStyle38"/>
              </w:rPr>
            </w:pPr>
            <w:r>
              <w:rPr>
                <w:rStyle w:val="FontStyle38"/>
              </w:rPr>
              <w:t>- готовностью к обсуждению этических проблем, связанных с практическим применением достижений науки,</w:t>
            </w:r>
          </w:p>
          <w:p w:rsidR="009C1323" w:rsidRDefault="009C1323" w:rsidP="009C1323">
            <w:pPr>
              <w:pStyle w:val="Style10"/>
              <w:widowControl/>
              <w:spacing w:line="307" w:lineRule="exact"/>
              <w:rPr>
                <w:rStyle w:val="FontStyle38"/>
              </w:rPr>
            </w:pPr>
            <w:r>
              <w:rPr>
                <w:rStyle w:val="FontStyle38"/>
              </w:rPr>
              <w:t>-осознанием важности мораль</w:t>
            </w:r>
            <w:r>
              <w:rPr>
                <w:rStyle w:val="FontStyle38"/>
              </w:rPr>
              <w:softHyphen/>
              <w:t>но этических принципов в дея</w:t>
            </w:r>
            <w:r>
              <w:rPr>
                <w:rStyle w:val="FontStyle38"/>
              </w:rPr>
              <w:softHyphen/>
              <w:t>тельности учёного.</w:t>
            </w:r>
          </w:p>
          <w:p w:rsidR="009C1323" w:rsidRDefault="009C1323" w:rsidP="009C1323">
            <w:pPr>
              <w:pStyle w:val="Style3"/>
              <w:widowControl/>
              <w:rPr>
                <w:rStyle w:val="FontStyle37"/>
              </w:rPr>
            </w:pPr>
            <w:r>
              <w:rPr>
                <w:rStyle w:val="FontStyle37"/>
              </w:rPr>
              <w:lastRenderedPageBreak/>
              <w:t>В сфере эстетического воспитания:</w:t>
            </w:r>
          </w:p>
          <w:p w:rsidR="009C1323" w:rsidRDefault="009C1323" w:rsidP="009C1323">
            <w:pPr>
              <w:pStyle w:val="Style10"/>
              <w:widowControl/>
              <w:spacing w:line="307" w:lineRule="exact"/>
              <w:jc w:val="left"/>
              <w:rPr>
                <w:rStyle w:val="FontStyle38"/>
              </w:rPr>
            </w:pPr>
            <w:r>
              <w:rPr>
                <w:rStyle w:val="FontStyle38"/>
              </w:rPr>
              <w:t>-способностью к эмоциональ</w:t>
            </w:r>
            <w:r>
              <w:rPr>
                <w:rStyle w:val="FontStyle38"/>
              </w:rPr>
              <w:softHyphen/>
              <w:t>ному и эстетическому восприя</w:t>
            </w:r>
            <w:r>
              <w:rPr>
                <w:rStyle w:val="FontStyle38"/>
              </w:rPr>
              <w:softHyphen/>
              <w:t>тию математических объектов, задач, решений, рассуждений; умению видеть математические закономерности в искусстве.</w:t>
            </w:r>
          </w:p>
          <w:p w:rsidR="009C1323" w:rsidRDefault="009C1323" w:rsidP="009C1323">
            <w:pPr>
              <w:pStyle w:val="Style3"/>
              <w:widowControl/>
              <w:jc w:val="left"/>
              <w:rPr>
                <w:rStyle w:val="FontStyle37"/>
              </w:rPr>
            </w:pPr>
            <w:r>
              <w:rPr>
                <w:rStyle w:val="FontStyle37"/>
              </w:rPr>
              <w:t>В сфере научного познания:</w:t>
            </w:r>
          </w:p>
          <w:p w:rsidR="009C1323" w:rsidRDefault="009C1323" w:rsidP="009C1323">
            <w:pPr>
              <w:pStyle w:val="Style10"/>
              <w:widowControl/>
              <w:spacing w:line="307" w:lineRule="exact"/>
              <w:jc w:val="left"/>
              <w:rPr>
                <w:rStyle w:val="FontStyle38"/>
              </w:rPr>
            </w:pPr>
            <w:r>
              <w:rPr>
                <w:rStyle w:val="FontStyle38"/>
              </w:rPr>
              <w:t>-ориентацией в деятельности на современную систему науч</w:t>
            </w:r>
            <w:r>
              <w:rPr>
                <w:rStyle w:val="FontStyle38"/>
              </w:rPr>
              <w:softHyphen/>
              <w:t>ных представлений об основных закономерностях развития чело</w:t>
            </w:r>
            <w:r>
              <w:rPr>
                <w:rStyle w:val="FontStyle38"/>
              </w:rPr>
              <w:softHyphen/>
              <w:t>века, природы и общества,</w:t>
            </w:r>
          </w:p>
          <w:p w:rsidR="009C1323" w:rsidRDefault="009C1323" w:rsidP="009C1323">
            <w:pPr>
              <w:pStyle w:val="Style10"/>
              <w:widowControl/>
              <w:spacing w:line="307" w:lineRule="exact"/>
              <w:jc w:val="left"/>
              <w:rPr>
                <w:rStyle w:val="FontStyle38"/>
              </w:rPr>
            </w:pPr>
            <w:r>
              <w:rPr>
                <w:rStyle w:val="FontStyle38"/>
              </w:rPr>
              <w:t>- пониманием математической науки как сферы человеческой деятельности;</w:t>
            </w:r>
          </w:p>
          <w:p w:rsidR="009C1323" w:rsidRDefault="009C1323" w:rsidP="009C1323">
            <w:pPr>
              <w:pStyle w:val="Style10"/>
              <w:widowControl/>
              <w:spacing w:line="307" w:lineRule="exact"/>
              <w:jc w:val="left"/>
              <w:rPr>
                <w:rStyle w:val="FontStyle38"/>
              </w:rPr>
            </w:pPr>
            <w:r>
              <w:rPr>
                <w:rStyle w:val="FontStyle38"/>
              </w:rPr>
              <w:t>-овладением простейшими навыками исследовательской де</w:t>
            </w:r>
            <w:r>
              <w:rPr>
                <w:rStyle w:val="FontStyle38"/>
              </w:rPr>
              <w:softHyphen/>
              <w:t>ятельности.</w:t>
            </w:r>
          </w:p>
          <w:p w:rsidR="009C1323" w:rsidRDefault="009C1323" w:rsidP="009C1323">
            <w:pPr>
              <w:pStyle w:val="Style3"/>
              <w:widowControl/>
              <w:jc w:val="left"/>
              <w:rPr>
                <w:rStyle w:val="FontStyle37"/>
              </w:rPr>
            </w:pPr>
            <w:r>
              <w:rPr>
                <w:rStyle w:val="FontStyle37"/>
              </w:rPr>
              <w:t>В сфере физического воспи</w:t>
            </w:r>
            <w:r>
              <w:rPr>
                <w:rStyle w:val="FontStyle37"/>
              </w:rPr>
              <w:softHyphen/>
              <w:t>тания, формирование культу</w:t>
            </w:r>
            <w:r>
              <w:rPr>
                <w:rStyle w:val="FontStyle37"/>
              </w:rPr>
              <w:softHyphen/>
              <w:t>ры здоровья и эмоционального благополучия:</w:t>
            </w:r>
          </w:p>
          <w:p w:rsidR="009C1323" w:rsidRDefault="009C1323" w:rsidP="009C1323">
            <w:pPr>
              <w:pStyle w:val="Style10"/>
              <w:widowControl/>
              <w:spacing w:line="307" w:lineRule="exact"/>
              <w:jc w:val="left"/>
              <w:rPr>
                <w:rStyle w:val="FontStyle38"/>
              </w:rPr>
            </w:pPr>
            <w:r>
              <w:rPr>
                <w:rStyle w:val="FontStyle38"/>
              </w:rPr>
              <w:t>-готовностью применять мате</w:t>
            </w:r>
            <w:r>
              <w:rPr>
                <w:rStyle w:val="FontStyle38"/>
              </w:rPr>
              <w:softHyphen/>
              <w:t>матические знания в интересах своего здоровья, ведения здоро</w:t>
            </w:r>
            <w:r>
              <w:rPr>
                <w:rStyle w:val="FontStyle38"/>
              </w:rPr>
              <w:softHyphen/>
              <w:t>вого образа жизни;</w:t>
            </w:r>
          </w:p>
          <w:p w:rsidR="009C1323" w:rsidRDefault="009C1323" w:rsidP="009C1323">
            <w:pPr>
              <w:pStyle w:val="Style10"/>
              <w:widowControl/>
              <w:spacing w:line="307" w:lineRule="exact"/>
              <w:jc w:val="left"/>
              <w:rPr>
                <w:rStyle w:val="FontStyle38"/>
              </w:rPr>
            </w:pPr>
            <w:r>
              <w:rPr>
                <w:rStyle w:val="FontStyle38"/>
              </w:rPr>
              <w:t>-</w:t>
            </w:r>
            <w:proofErr w:type="spellStart"/>
            <w:r>
              <w:rPr>
                <w:rStyle w:val="FontStyle38"/>
              </w:rPr>
              <w:t>сформированностью</w:t>
            </w:r>
            <w:proofErr w:type="spellEnd"/>
            <w:r>
              <w:rPr>
                <w:rStyle w:val="FontStyle38"/>
              </w:rPr>
              <w:t xml:space="preserve"> навыка рефлексии, признанием своего права на ошибку и такого же права другого человека.</w:t>
            </w:r>
          </w:p>
          <w:p w:rsidR="009C1323" w:rsidRDefault="009C1323" w:rsidP="009C1323">
            <w:pPr>
              <w:pStyle w:val="Style3"/>
              <w:widowControl/>
              <w:jc w:val="left"/>
              <w:rPr>
                <w:rStyle w:val="FontStyle37"/>
              </w:rPr>
            </w:pPr>
            <w:r>
              <w:rPr>
                <w:rStyle w:val="FontStyle37"/>
              </w:rPr>
              <w:t>В сфере экологического вос</w:t>
            </w:r>
            <w:r>
              <w:rPr>
                <w:rStyle w:val="FontStyle37"/>
              </w:rPr>
              <w:softHyphen/>
              <w:t>питания:</w:t>
            </w:r>
          </w:p>
          <w:p w:rsidR="009C1323" w:rsidRDefault="009C1323" w:rsidP="009C1323">
            <w:pPr>
              <w:pStyle w:val="Style10"/>
              <w:spacing w:line="307" w:lineRule="exact"/>
              <w:jc w:val="left"/>
              <w:rPr>
                <w:rStyle w:val="FontStyle38"/>
              </w:rPr>
            </w:pPr>
            <w:r>
              <w:rPr>
                <w:rStyle w:val="FontStyle38"/>
              </w:rPr>
              <w:t>-ориентацией на применение математических знаний для ре</w:t>
            </w:r>
            <w:r>
              <w:rPr>
                <w:rStyle w:val="FontStyle38"/>
              </w:rPr>
              <w:softHyphen/>
              <w:t>шения задач в области сохранно</w:t>
            </w:r>
            <w:r>
              <w:rPr>
                <w:rStyle w:val="FontStyle38"/>
              </w:rPr>
              <w:softHyphen/>
              <w:t>сти окружающей среды,</w:t>
            </w:r>
          </w:p>
          <w:p w:rsidR="009C1323" w:rsidRDefault="009C1323" w:rsidP="009C1323">
            <w:pPr>
              <w:pStyle w:val="Style10"/>
              <w:spacing w:line="307" w:lineRule="exact"/>
              <w:jc w:val="left"/>
              <w:rPr>
                <w:rStyle w:val="FontStyle38"/>
              </w:rPr>
            </w:pPr>
            <w:r>
              <w:rPr>
                <w:rStyle w:val="FontStyle38"/>
              </w:rPr>
              <w:t>- планирования поступков и оценки их возможных послед</w:t>
            </w:r>
            <w:r>
              <w:rPr>
                <w:rStyle w:val="FontStyle38"/>
              </w:rPr>
              <w:softHyphen/>
              <w:t>ствий для окружающей среды;</w:t>
            </w:r>
          </w:p>
          <w:p w:rsidR="009C1323" w:rsidRDefault="009C1323" w:rsidP="009C1323">
            <w:pPr>
              <w:pStyle w:val="Style7"/>
              <w:widowControl/>
              <w:spacing w:line="307" w:lineRule="exact"/>
              <w:ind w:firstLine="158"/>
              <w:rPr>
                <w:rStyle w:val="FontStyle38"/>
              </w:rPr>
            </w:pPr>
            <w:r>
              <w:rPr>
                <w:rStyle w:val="FontStyle38"/>
              </w:rPr>
              <w:t>-осознанием глобального ха</w:t>
            </w:r>
            <w:r>
              <w:rPr>
                <w:rStyle w:val="FontStyle38"/>
              </w:rPr>
              <w:softHyphen/>
              <w:t>рактера экологических проблем и путей их решения</w:t>
            </w:r>
          </w:p>
          <w:p w:rsidR="009C1323" w:rsidRDefault="009C1323" w:rsidP="009C1323">
            <w:pPr>
              <w:pStyle w:val="Style5"/>
              <w:widowControl/>
              <w:ind w:firstLine="144"/>
              <w:rPr>
                <w:rStyle w:val="FontStyle37"/>
              </w:rPr>
            </w:pPr>
            <w:r>
              <w:rPr>
                <w:rStyle w:val="FontStyle37"/>
              </w:rPr>
              <w:t>В сфере трудового воспита</w:t>
            </w:r>
            <w:r>
              <w:rPr>
                <w:rStyle w:val="FontStyle37"/>
              </w:rPr>
              <w:softHyphen/>
              <w:t>ния:</w:t>
            </w:r>
          </w:p>
          <w:p w:rsidR="009C1323" w:rsidRDefault="009C1323" w:rsidP="009C1323">
            <w:pPr>
              <w:pStyle w:val="Style14"/>
              <w:widowControl/>
              <w:tabs>
                <w:tab w:val="left" w:pos="413"/>
              </w:tabs>
              <w:spacing w:line="307" w:lineRule="exact"/>
              <w:ind w:firstLine="158"/>
              <w:rPr>
                <w:rStyle w:val="FontStyle38"/>
              </w:rPr>
            </w:pPr>
            <w:r>
              <w:rPr>
                <w:rStyle w:val="FontStyle38"/>
              </w:rPr>
              <w:t>-</w:t>
            </w:r>
            <w:r>
              <w:rPr>
                <w:rStyle w:val="FontStyle38"/>
                <w:sz w:val="20"/>
                <w:szCs w:val="20"/>
              </w:rPr>
              <w:tab/>
            </w:r>
            <w:r>
              <w:rPr>
                <w:rStyle w:val="FontStyle38"/>
              </w:rPr>
              <w:t>интерес к практическому изу</w:t>
            </w:r>
            <w:r>
              <w:rPr>
                <w:rStyle w:val="FontStyle38"/>
              </w:rPr>
              <w:softHyphen/>
              <w:t>чению профессий и труда раз</w:t>
            </w:r>
            <w:r>
              <w:rPr>
                <w:rStyle w:val="FontStyle38"/>
              </w:rPr>
              <w:softHyphen/>
              <w:t>личного рода, в том числе на ос</w:t>
            </w:r>
            <w:r>
              <w:rPr>
                <w:rStyle w:val="FontStyle38"/>
              </w:rPr>
              <w:softHyphen/>
              <w:t>нове применения изучаемого предметного знания;</w:t>
            </w:r>
          </w:p>
          <w:p w:rsidR="009C1323" w:rsidRDefault="009C1323" w:rsidP="009C1323">
            <w:pPr>
              <w:pStyle w:val="Style14"/>
              <w:widowControl/>
              <w:tabs>
                <w:tab w:val="left" w:pos="413"/>
              </w:tabs>
              <w:spacing w:line="307" w:lineRule="exact"/>
              <w:ind w:firstLine="163"/>
              <w:rPr>
                <w:rStyle w:val="FontStyle38"/>
              </w:rPr>
            </w:pPr>
            <w:r>
              <w:rPr>
                <w:rStyle w:val="FontStyle38"/>
              </w:rPr>
              <w:t>-</w:t>
            </w:r>
            <w:r>
              <w:rPr>
                <w:rStyle w:val="FontStyle38"/>
                <w:sz w:val="20"/>
                <w:szCs w:val="20"/>
              </w:rPr>
              <w:tab/>
            </w:r>
            <w:r>
              <w:rPr>
                <w:rStyle w:val="FontStyle38"/>
              </w:rPr>
              <w:t>осознание важности обучения на протяжении всей жизни для успешной профессиональной де</w:t>
            </w:r>
            <w:r>
              <w:rPr>
                <w:rStyle w:val="FontStyle38"/>
              </w:rPr>
              <w:softHyphen/>
              <w:t>ятельности и развитие необхо</w:t>
            </w:r>
            <w:r>
              <w:rPr>
                <w:rStyle w:val="FontStyle38"/>
              </w:rPr>
              <w:softHyphen/>
              <w:t>димых умений для этого;</w:t>
            </w:r>
          </w:p>
          <w:p w:rsidR="009C1323" w:rsidRDefault="009C1323" w:rsidP="009C1323">
            <w:pPr>
              <w:pStyle w:val="Style10"/>
              <w:spacing w:line="307" w:lineRule="exact"/>
              <w:jc w:val="left"/>
              <w:rPr>
                <w:rStyle w:val="FontStyle38"/>
              </w:rPr>
            </w:pPr>
            <w:r>
              <w:rPr>
                <w:rStyle w:val="FontStyle38"/>
              </w:rPr>
              <w:t>-</w:t>
            </w:r>
            <w:r>
              <w:rPr>
                <w:rStyle w:val="FontStyle38"/>
                <w:sz w:val="20"/>
                <w:szCs w:val="20"/>
              </w:rPr>
              <w:tab/>
            </w:r>
            <w:r>
              <w:rPr>
                <w:rStyle w:val="FontStyle38"/>
              </w:rPr>
              <w:t>уважение к труду и результа</w:t>
            </w:r>
            <w:r>
              <w:rPr>
                <w:rStyle w:val="FontStyle38"/>
              </w:rPr>
              <w:softHyphen/>
              <w:t>там трудовой деятельности</w:t>
            </w:r>
          </w:p>
          <w:p w:rsidR="009C1323" w:rsidRDefault="009C1323" w:rsidP="009C1323">
            <w:pPr>
              <w:pStyle w:val="Style10"/>
              <w:spacing w:line="307" w:lineRule="exact"/>
              <w:jc w:val="left"/>
              <w:rPr>
                <w:rStyle w:val="FontStyle38"/>
              </w:rPr>
            </w:pPr>
          </w:p>
        </w:tc>
        <w:tc>
          <w:tcPr>
            <w:tcW w:w="1134" w:type="dxa"/>
          </w:tcPr>
          <w:p w:rsidR="009C1323" w:rsidRDefault="009C1323" w:rsidP="009C1323">
            <w:pPr>
              <w:pStyle w:val="Style10"/>
              <w:spacing w:line="307" w:lineRule="exact"/>
              <w:jc w:val="left"/>
              <w:rPr>
                <w:rStyle w:val="FontStyle38"/>
              </w:rPr>
            </w:pPr>
          </w:p>
        </w:tc>
        <w:tc>
          <w:tcPr>
            <w:tcW w:w="1134" w:type="dxa"/>
          </w:tcPr>
          <w:p w:rsidR="009C1323" w:rsidRDefault="009C1323">
            <w:pPr>
              <w:pStyle w:val="Style4"/>
              <w:widowControl/>
            </w:pPr>
          </w:p>
        </w:tc>
        <w:tc>
          <w:tcPr>
            <w:tcW w:w="1276" w:type="dxa"/>
          </w:tcPr>
          <w:p w:rsidR="009C1323" w:rsidRDefault="009C1323">
            <w:pPr>
              <w:pStyle w:val="Style4"/>
              <w:widowControl/>
            </w:pPr>
          </w:p>
        </w:tc>
      </w:tr>
      <w:tr w:rsidR="009C1323" w:rsidTr="00C8036F">
        <w:tc>
          <w:tcPr>
            <w:tcW w:w="10490" w:type="dxa"/>
            <w:gridSpan w:val="6"/>
          </w:tcPr>
          <w:p w:rsidR="009C1323" w:rsidRDefault="009C1323" w:rsidP="00250EA7">
            <w:pPr>
              <w:pStyle w:val="Style3"/>
              <w:widowControl/>
              <w:ind w:left="52" w:right="11"/>
              <w:jc w:val="center"/>
              <w:rPr>
                <w:rStyle w:val="FontStyle37"/>
              </w:rPr>
            </w:pPr>
            <w:r>
              <w:lastRenderedPageBreak/>
              <w:br w:type="page"/>
            </w:r>
            <w:proofErr w:type="gramStart"/>
            <w:r>
              <w:rPr>
                <w:rStyle w:val="FontStyle37"/>
              </w:rPr>
              <w:t>Методический</w:t>
            </w:r>
            <w:proofErr w:type="gramEnd"/>
            <w:r>
              <w:rPr>
                <w:rStyle w:val="FontStyle37"/>
              </w:rPr>
              <w:t xml:space="preserve"> </w:t>
            </w:r>
            <w:proofErr w:type="spellStart"/>
            <w:r>
              <w:rPr>
                <w:rStyle w:val="FontStyle37"/>
              </w:rPr>
              <w:t>контент</w:t>
            </w:r>
            <w:proofErr w:type="spellEnd"/>
            <w:r>
              <w:rPr>
                <w:rStyle w:val="FontStyle37"/>
              </w:rPr>
              <w:t xml:space="preserve"> урока </w:t>
            </w:r>
            <w:r>
              <w:rPr>
                <w:rStyle w:val="FontStyle37"/>
              </w:rPr>
              <w:br/>
              <w:t>(с опорой на компетенции, необходимые для формирования математической грамотности)</w:t>
            </w:r>
          </w:p>
        </w:tc>
      </w:tr>
      <w:tr w:rsidR="009C1323" w:rsidTr="00C8036F">
        <w:tc>
          <w:tcPr>
            <w:tcW w:w="567" w:type="dxa"/>
            <w:vMerge w:val="restart"/>
          </w:tcPr>
          <w:p w:rsidR="009C1323" w:rsidRDefault="009C1323" w:rsidP="00286644">
            <w:pPr>
              <w:pStyle w:val="Style5"/>
              <w:widowControl/>
              <w:spacing w:line="240" w:lineRule="auto"/>
              <w:ind w:firstLine="0"/>
              <w:rPr>
                <w:rStyle w:val="FontStyle37"/>
              </w:rPr>
            </w:pPr>
            <w:r>
              <w:rPr>
                <w:rStyle w:val="FontStyle37"/>
              </w:rPr>
              <w:t>1</w:t>
            </w:r>
          </w:p>
        </w:tc>
        <w:tc>
          <w:tcPr>
            <w:tcW w:w="2127" w:type="dxa"/>
            <w:vMerge w:val="restart"/>
          </w:tcPr>
          <w:p w:rsidR="009C1323" w:rsidRDefault="009C1323" w:rsidP="00C8036F">
            <w:pPr>
              <w:pStyle w:val="Style17"/>
              <w:widowControl/>
              <w:spacing w:line="307" w:lineRule="exact"/>
              <w:rPr>
                <w:rStyle w:val="FontStyle38"/>
              </w:rPr>
            </w:pPr>
            <w:r>
              <w:rPr>
                <w:rStyle w:val="FontStyle38"/>
              </w:rPr>
              <w:t>Владение учителем типо</w:t>
            </w:r>
            <w:r>
              <w:rPr>
                <w:rStyle w:val="FontStyle38"/>
              </w:rPr>
              <w:softHyphen/>
              <w:t>логией заданий по математиче</w:t>
            </w:r>
            <w:r>
              <w:rPr>
                <w:rStyle w:val="FontStyle38"/>
              </w:rPr>
              <w:softHyphen/>
              <w:t>ской грамотно</w:t>
            </w:r>
            <w:r>
              <w:rPr>
                <w:rStyle w:val="FontStyle38"/>
              </w:rPr>
              <w:softHyphen/>
              <w:t>сти (использова</w:t>
            </w:r>
            <w:r>
              <w:rPr>
                <w:rStyle w:val="FontStyle38"/>
              </w:rPr>
              <w:softHyphen/>
              <w:t>ние типов зада</w:t>
            </w:r>
            <w:r>
              <w:rPr>
                <w:rStyle w:val="FontStyle38"/>
              </w:rPr>
              <w:softHyphen/>
              <w:t>ний, связанных с основными группами математических умений)</w:t>
            </w:r>
          </w:p>
        </w:tc>
        <w:tc>
          <w:tcPr>
            <w:tcW w:w="4252" w:type="dxa"/>
          </w:tcPr>
          <w:p w:rsidR="009C1323" w:rsidRDefault="009C1323">
            <w:pPr>
              <w:pStyle w:val="Style6"/>
              <w:widowControl/>
              <w:spacing w:line="307" w:lineRule="exact"/>
              <w:ind w:left="5" w:hanging="5"/>
              <w:rPr>
                <w:rStyle w:val="FontStyle38"/>
              </w:rPr>
            </w:pPr>
            <w:r>
              <w:rPr>
                <w:rStyle w:val="FontStyle38"/>
              </w:rPr>
              <w:t>- задания на преобразование словесной и количественной ин</w:t>
            </w:r>
            <w:r>
              <w:rPr>
                <w:rStyle w:val="FontStyle38"/>
              </w:rPr>
              <w:softHyphen/>
              <w:t>формации</w:t>
            </w:r>
          </w:p>
        </w:tc>
        <w:tc>
          <w:tcPr>
            <w:tcW w:w="1134" w:type="dxa"/>
          </w:tcPr>
          <w:p w:rsidR="009C1323" w:rsidRDefault="009C1323">
            <w:pPr>
              <w:pStyle w:val="Style4"/>
              <w:widowControl/>
            </w:pPr>
          </w:p>
        </w:tc>
        <w:tc>
          <w:tcPr>
            <w:tcW w:w="1134" w:type="dxa"/>
          </w:tcPr>
          <w:p w:rsidR="009C1323" w:rsidRDefault="009C1323">
            <w:pPr>
              <w:pStyle w:val="Style4"/>
              <w:widowControl/>
            </w:pPr>
          </w:p>
        </w:tc>
        <w:tc>
          <w:tcPr>
            <w:tcW w:w="1276" w:type="dxa"/>
          </w:tcPr>
          <w:p w:rsidR="009C1323" w:rsidRDefault="009C1323">
            <w:pPr>
              <w:pStyle w:val="Style4"/>
              <w:widowControl/>
            </w:pPr>
          </w:p>
        </w:tc>
      </w:tr>
      <w:tr w:rsidR="009C1323" w:rsidTr="00C8036F">
        <w:tc>
          <w:tcPr>
            <w:tcW w:w="567" w:type="dxa"/>
            <w:vMerge/>
          </w:tcPr>
          <w:p w:rsidR="009C1323" w:rsidRDefault="009C1323" w:rsidP="00937A0D"/>
        </w:tc>
        <w:tc>
          <w:tcPr>
            <w:tcW w:w="2127" w:type="dxa"/>
            <w:vMerge/>
          </w:tcPr>
          <w:p w:rsidR="009C1323" w:rsidRDefault="009C1323" w:rsidP="00937A0D"/>
        </w:tc>
        <w:tc>
          <w:tcPr>
            <w:tcW w:w="4252" w:type="dxa"/>
          </w:tcPr>
          <w:p w:rsidR="009C1323" w:rsidRDefault="009C1323">
            <w:pPr>
              <w:pStyle w:val="Style6"/>
              <w:widowControl/>
              <w:spacing w:line="307" w:lineRule="exact"/>
              <w:ind w:firstLine="29"/>
              <w:rPr>
                <w:rStyle w:val="FontStyle38"/>
              </w:rPr>
            </w:pPr>
            <w:r>
              <w:rPr>
                <w:rStyle w:val="FontStyle38"/>
              </w:rPr>
              <w:t>- задания на визуализацию коли</w:t>
            </w:r>
            <w:r>
              <w:rPr>
                <w:rStyle w:val="FontStyle38"/>
              </w:rPr>
              <w:softHyphen/>
              <w:t>чественной информации</w:t>
            </w:r>
          </w:p>
        </w:tc>
        <w:tc>
          <w:tcPr>
            <w:tcW w:w="1134" w:type="dxa"/>
          </w:tcPr>
          <w:p w:rsidR="009C1323" w:rsidRDefault="009C1323">
            <w:pPr>
              <w:pStyle w:val="Style4"/>
              <w:widowControl/>
            </w:pPr>
          </w:p>
        </w:tc>
        <w:tc>
          <w:tcPr>
            <w:tcW w:w="1134" w:type="dxa"/>
          </w:tcPr>
          <w:p w:rsidR="009C1323" w:rsidRDefault="009C1323">
            <w:pPr>
              <w:pStyle w:val="Style4"/>
              <w:widowControl/>
            </w:pPr>
          </w:p>
        </w:tc>
        <w:tc>
          <w:tcPr>
            <w:tcW w:w="1276" w:type="dxa"/>
          </w:tcPr>
          <w:p w:rsidR="009C1323" w:rsidRDefault="009C1323">
            <w:pPr>
              <w:pStyle w:val="Style4"/>
              <w:widowControl/>
            </w:pPr>
          </w:p>
        </w:tc>
      </w:tr>
      <w:tr w:rsidR="009C1323" w:rsidTr="00C8036F">
        <w:tc>
          <w:tcPr>
            <w:tcW w:w="567" w:type="dxa"/>
            <w:vMerge/>
          </w:tcPr>
          <w:p w:rsidR="009C1323" w:rsidRDefault="009C1323" w:rsidP="00937A0D"/>
        </w:tc>
        <w:tc>
          <w:tcPr>
            <w:tcW w:w="2127" w:type="dxa"/>
            <w:vMerge/>
          </w:tcPr>
          <w:p w:rsidR="009C1323" w:rsidRDefault="009C1323" w:rsidP="00937A0D"/>
        </w:tc>
        <w:tc>
          <w:tcPr>
            <w:tcW w:w="4252" w:type="dxa"/>
          </w:tcPr>
          <w:p w:rsidR="009C1323" w:rsidRDefault="009C1323">
            <w:pPr>
              <w:pStyle w:val="Style6"/>
              <w:widowControl/>
              <w:spacing w:line="307" w:lineRule="exact"/>
              <w:ind w:firstLine="29"/>
              <w:rPr>
                <w:rStyle w:val="FontStyle38"/>
              </w:rPr>
            </w:pPr>
            <w:r>
              <w:rPr>
                <w:rStyle w:val="FontStyle38"/>
              </w:rPr>
              <w:t>- задания на развитие умения применять математические зна</w:t>
            </w:r>
            <w:r>
              <w:rPr>
                <w:rStyle w:val="FontStyle38"/>
              </w:rPr>
              <w:softHyphen/>
              <w:t>ния на практике</w:t>
            </w:r>
          </w:p>
        </w:tc>
        <w:tc>
          <w:tcPr>
            <w:tcW w:w="1134" w:type="dxa"/>
          </w:tcPr>
          <w:p w:rsidR="009C1323" w:rsidRDefault="009C1323">
            <w:pPr>
              <w:pStyle w:val="Style4"/>
              <w:widowControl/>
            </w:pPr>
          </w:p>
        </w:tc>
        <w:tc>
          <w:tcPr>
            <w:tcW w:w="1134" w:type="dxa"/>
          </w:tcPr>
          <w:p w:rsidR="009C1323" w:rsidRDefault="009C1323">
            <w:pPr>
              <w:pStyle w:val="Style4"/>
              <w:widowControl/>
            </w:pPr>
          </w:p>
        </w:tc>
        <w:tc>
          <w:tcPr>
            <w:tcW w:w="1276" w:type="dxa"/>
          </w:tcPr>
          <w:p w:rsidR="009C1323" w:rsidRDefault="009C1323">
            <w:pPr>
              <w:pStyle w:val="Style4"/>
              <w:widowControl/>
            </w:pPr>
          </w:p>
        </w:tc>
      </w:tr>
      <w:tr w:rsidR="009C1323" w:rsidTr="00C8036F">
        <w:tc>
          <w:tcPr>
            <w:tcW w:w="567" w:type="dxa"/>
            <w:vMerge/>
          </w:tcPr>
          <w:p w:rsidR="009C1323" w:rsidRDefault="009C1323" w:rsidP="00937A0D"/>
        </w:tc>
        <w:tc>
          <w:tcPr>
            <w:tcW w:w="2127" w:type="dxa"/>
            <w:vMerge/>
          </w:tcPr>
          <w:p w:rsidR="009C1323" w:rsidRDefault="009C1323" w:rsidP="00937A0D">
            <w:pPr>
              <w:rPr>
                <w:rStyle w:val="FontStyle38"/>
              </w:rPr>
            </w:pPr>
          </w:p>
        </w:tc>
        <w:tc>
          <w:tcPr>
            <w:tcW w:w="4252" w:type="dxa"/>
          </w:tcPr>
          <w:p w:rsidR="009C1323" w:rsidRDefault="009C1323">
            <w:pPr>
              <w:pStyle w:val="Style6"/>
              <w:widowControl/>
              <w:spacing w:line="312" w:lineRule="exact"/>
              <w:rPr>
                <w:rStyle w:val="FontStyle38"/>
              </w:rPr>
            </w:pPr>
            <w:r>
              <w:rPr>
                <w:rStyle w:val="FontStyle38"/>
              </w:rPr>
              <w:t>-задания, предполагающие ин</w:t>
            </w:r>
            <w:r>
              <w:rPr>
                <w:rStyle w:val="FontStyle38"/>
              </w:rPr>
              <w:softHyphen/>
              <w:t>терпретацию информации</w:t>
            </w:r>
          </w:p>
        </w:tc>
        <w:tc>
          <w:tcPr>
            <w:tcW w:w="1134" w:type="dxa"/>
          </w:tcPr>
          <w:p w:rsidR="009C1323" w:rsidRDefault="009C1323">
            <w:pPr>
              <w:pStyle w:val="Style4"/>
              <w:widowControl/>
            </w:pPr>
          </w:p>
        </w:tc>
        <w:tc>
          <w:tcPr>
            <w:tcW w:w="1134" w:type="dxa"/>
          </w:tcPr>
          <w:p w:rsidR="009C1323" w:rsidRDefault="009C1323">
            <w:pPr>
              <w:pStyle w:val="Style4"/>
              <w:widowControl/>
            </w:pPr>
          </w:p>
        </w:tc>
        <w:tc>
          <w:tcPr>
            <w:tcW w:w="1276" w:type="dxa"/>
          </w:tcPr>
          <w:p w:rsidR="009C1323" w:rsidRDefault="009C1323">
            <w:pPr>
              <w:pStyle w:val="Style4"/>
              <w:widowControl/>
            </w:pPr>
          </w:p>
        </w:tc>
      </w:tr>
      <w:tr w:rsidR="009C1323" w:rsidTr="00C8036F">
        <w:tc>
          <w:tcPr>
            <w:tcW w:w="567" w:type="dxa"/>
            <w:vMerge/>
          </w:tcPr>
          <w:p w:rsidR="009C1323" w:rsidRDefault="009C1323">
            <w:pPr>
              <w:widowControl/>
            </w:pPr>
          </w:p>
        </w:tc>
        <w:tc>
          <w:tcPr>
            <w:tcW w:w="2127" w:type="dxa"/>
            <w:vMerge/>
          </w:tcPr>
          <w:p w:rsidR="009C1323" w:rsidRDefault="009C1323">
            <w:pPr>
              <w:widowControl/>
            </w:pPr>
          </w:p>
        </w:tc>
        <w:tc>
          <w:tcPr>
            <w:tcW w:w="4252" w:type="dxa"/>
          </w:tcPr>
          <w:p w:rsidR="009C1323" w:rsidRDefault="009C1323">
            <w:pPr>
              <w:pStyle w:val="Style6"/>
              <w:widowControl/>
              <w:spacing w:line="307" w:lineRule="exact"/>
              <w:ind w:firstLine="5"/>
              <w:rPr>
                <w:rStyle w:val="FontStyle38"/>
              </w:rPr>
            </w:pPr>
            <w:r>
              <w:rPr>
                <w:rStyle w:val="FontStyle38"/>
              </w:rPr>
              <w:t>-задания, направленные на раз</w:t>
            </w:r>
            <w:r>
              <w:rPr>
                <w:rStyle w:val="FontStyle38"/>
              </w:rPr>
              <w:softHyphen/>
              <w:t>витие умения рассуждать</w:t>
            </w:r>
          </w:p>
        </w:tc>
        <w:tc>
          <w:tcPr>
            <w:tcW w:w="1134" w:type="dxa"/>
          </w:tcPr>
          <w:p w:rsidR="009C1323" w:rsidRDefault="009C1323">
            <w:pPr>
              <w:pStyle w:val="Style4"/>
              <w:widowControl/>
            </w:pPr>
          </w:p>
        </w:tc>
        <w:tc>
          <w:tcPr>
            <w:tcW w:w="1134" w:type="dxa"/>
          </w:tcPr>
          <w:p w:rsidR="009C1323" w:rsidRDefault="009C1323">
            <w:pPr>
              <w:pStyle w:val="Style4"/>
              <w:widowControl/>
            </w:pPr>
          </w:p>
        </w:tc>
        <w:tc>
          <w:tcPr>
            <w:tcW w:w="1276" w:type="dxa"/>
          </w:tcPr>
          <w:p w:rsidR="009C1323" w:rsidRDefault="009C1323">
            <w:pPr>
              <w:pStyle w:val="Style4"/>
              <w:widowControl/>
            </w:pPr>
          </w:p>
        </w:tc>
      </w:tr>
      <w:tr w:rsidR="009C1323" w:rsidTr="00C8036F">
        <w:tc>
          <w:tcPr>
            <w:tcW w:w="567" w:type="dxa"/>
          </w:tcPr>
          <w:p w:rsidR="009C1323" w:rsidRDefault="009C1323">
            <w:pPr>
              <w:pStyle w:val="Style19"/>
              <w:widowControl/>
              <w:rPr>
                <w:rStyle w:val="FontStyle46"/>
              </w:rPr>
            </w:pPr>
            <w:r>
              <w:rPr>
                <w:rStyle w:val="FontStyle46"/>
              </w:rPr>
              <w:t>2</w:t>
            </w:r>
          </w:p>
        </w:tc>
        <w:tc>
          <w:tcPr>
            <w:tcW w:w="2127" w:type="dxa"/>
          </w:tcPr>
          <w:p w:rsidR="009C1323" w:rsidRDefault="009C1323">
            <w:pPr>
              <w:pStyle w:val="Style6"/>
              <w:widowControl/>
              <w:spacing w:line="307" w:lineRule="exact"/>
              <w:rPr>
                <w:rStyle w:val="FontStyle38"/>
              </w:rPr>
            </w:pPr>
            <w:r>
              <w:rPr>
                <w:rStyle w:val="FontStyle38"/>
              </w:rPr>
              <w:t>Работа с матери</w:t>
            </w:r>
            <w:r>
              <w:rPr>
                <w:rStyle w:val="FontStyle38"/>
              </w:rPr>
              <w:softHyphen/>
              <w:t>алами в формате математической грамотности</w:t>
            </w:r>
          </w:p>
        </w:tc>
        <w:tc>
          <w:tcPr>
            <w:tcW w:w="4252" w:type="dxa"/>
          </w:tcPr>
          <w:p w:rsidR="009C1323" w:rsidRDefault="009C1323">
            <w:pPr>
              <w:pStyle w:val="Style6"/>
              <w:widowControl/>
              <w:spacing w:line="307" w:lineRule="exact"/>
              <w:ind w:right="1738" w:firstLine="5"/>
              <w:rPr>
                <w:rStyle w:val="FontStyle38"/>
              </w:rPr>
            </w:pPr>
            <w:r>
              <w:rPr>
                <w:rStyle w:val="FontStyle38"/>
              </w:rPr>
              <w:t>-вопросы</w:t>
            </w:r>
          </w:p>
          <w:p w:rsidR="009C1323" w:rsidRDefault="009C1323">
            <w:pPr>
              <w:pStyle w:val="Style6"/>
              <w:widowControl/>
              <w:spacing w:line="307" w:lineRule="exact"/>
              <w:ind w:right="1738" w:firstLine="5"/>
              <w:rPr>
                <w:rStyle w:val="FontStyle38"/>
              </w:rPr>
            </w:pPr>
            <w:r>
              <w:rPr>
                <w:rStyle w:val="FontStyle38"/>
              </w:rPr>
              <w:t>-задачи</w:t>
            </w:r>
          </w:p>
          <w:p w:rsidR="009C1323" w:rsidRDefault="009C1323">
            <w:pPr>
              <w:pStyle w:val="Style6"/>
              <w:widowControl/>
              <w:spacing w:line="307" w:lineRule="exact"/>
              <w:ind w:right="1738" w:firstLine="5"/>
              <w:rPr>
                <w:rStyle w:val="FontStyle38"/>
              </w:rPr>
            </w:pPr>
            <w:r>
              <w:rPr>
                <w:rStyle w:val="FontStyle38"/>
              </w:rPr>
              <w:t xml:space="preserve">-задания </w:t>
            </w:r>
          </w:p>
          <w:p w:rsidR="009C1323" w:rsidRDefault="009C1323">
            <w:pPr>
              <w:pStyle w:val="Style6"/>
              <w:widowControl/>
              <w:spacing w:line="307" w:lineRule="exact"/>
              <w:ind w:right="1738" w:firstLine="5"/>
              <w:rPr>
                <w:rStyle w:val="FontStyle38"/>
              </w:rPr>
            </w:pPr>
            <w:r>
              <w:rPr>
                <w:rStyle w:val="FontStyle38"/>
              </w:rPr>
              <w:t xml:space="preserve">-моделирование </w:t>
            </w:r>
          </w:p>
          <w:p w:rsidR="009C1323" w:rsidRDefault="009C1323">
            <w:pPr>
              <w:pStyle w:val="Style6"/>
              <w:widowControl/>
              <w:spacing w:line="307" w:lineRule="exact"/>
              <w:ind w:right="1738" w:firstLine="5"/>
              <w:rPr>
                <w:rStyle w:val="FontStyle38"/>
              </w:rPr>
            </w:pPr>
            <w:r>
              <w:rPr>
                <w:rStyle w:val="FontStyle38"/>
              </w:rPr>
              <w:t>- визуализация</w:t>
            </w:r>
          </w:p>
        </w:tc>
        <w:tc>
          <w:tcPr>
            <w:tcW w:w="1134" w:type="dxa"/>
          </w:tcPr>
          <w:p w:rsidR="009C1323" w:rsidRDefault="009C1323">
            <w:pPr>
              <w:pStyle w:val="Style4"/>
              <w:widowControl/>
            </w:pPr>
          </w:p>
        </w:tc>
        <w:tc>
          <w:tcPr>
            <w:tcW w:w="1134" w:type="dxa"/>
          </w:tcPr>
          <w:p w:rsidR="009C1323" w:rsidRDefault="009C1323">
            <w:pPr>
              <w:pStyle w:val="Style4"/>
              <w:widowControl/>
            </w:pPr>
          </w:p>
        </w:tc>
        <w:tc>
          <w:tcPr>
            <w:tcW w:w="1276" w:type="dxa"/>
          </w:tcPr>
          <w:p w:rsidR="009C1323" w:rsidRDefault="009C1323">
            <w:pPr>
              <w:pStyle w:val="Style4"/>
              <w:widowControl/>
            </w:pPr>
          </w:p>
        </w:tc>
      </w:tr>
      <w:tr w:rsidR="009C1323" w:rsidTr="00937A0D">
        <w:trPr>
          <w:trHeight w:val="1535"/>
        </w:trPr>
        <w:tc>
          <w:tcPr>
            <w:tcW w:w="567" w:type="dxa"/>
          </w:tcPr>
          <w:p w:rsidR="009C1323" w:rsidRDefault="009C1323">
            <w:pPr>
              <w:pStyle w:val="Style5"/>
              <w:widowControl/>
              <w:spacing w:line="240" w:lineRule="auto"/>
              <w:ind w:firstLine="0"/>
              <w:rPr>
                <w:rStyle w:val="FontStyle37"/>
              </w:rPr>
            </w:pPr>
            <w:r>
              <w:rPr>
                <w:rStyle w:val="FontStyle37"/>
              </w:rPr>
              <w:t>3</w:t>
            </w:r>
          </w:p>
        </w:tc>
        <w:tc>
          <w:tcPr>
            <w:tcW w:w="2127" w:type="dxa"/>
          </w:tcPr>
          <w:p w:rsidR="009C1323" w:rsidRDefault="009C1323">
            <w:pPr>
              <w:pStyle w:val="Style6"/>
              <w:widowControl/>
              <w:spacing w:line="307" w:lineRule="exact"/>
              <w:ind w:firstLine="10"/>
              <w:rPr>
                <w:rStyle w:val="FontStyle38"/>
              </w:rPr>
            </w:pPr>
            <w:proofErr w:type="spellStart"/>
            <w:r>
              <w:rPr>
                <w:rStyle w:val="FontStyle38"/>
              </w:rPr>
              <w:t>Задействование</w:t>
            </w:r>
            <w:proofErr w:type="spellEnd"/>
            <w:r>
              <w:rPr>
                <w:rStyle w:val="FontStyle38"/>
              </w:rPr>
              <w:t xml:space="preserve"> на уроке видов</w:t>
            </w:r>
          </w:p>
          <w:p w:rsidR="009C1323" w:rsidRDefault="009C1323" w:rsidP="00937A0D">
            <w:pPr>
              <w:pStyle w:val="Style6"/>
              <w:spacing w:line="307" w:lineRule="exact"/>
              <w:ind w:left="5" w:hanging="5"/>
              <w:rPr>
                <w:rStyle w:val="FontStyle38"/>
              </w:rPr>
            </w:pPr>
            <w:r>
              <w:rPr>
                <w:rStyle w:val="FontStyle38"/>
              </w:rPr>
              <w:t>речевой дея</w:t>
            </w:r>
            <w:r>
              <w:rPr>
                <w:rStyle w:val="FontStyle38"/>
              </w:rPr>
              <w:softHyphen/>
              <w:t>тельности</w:t>
            </w:r>
          </w:p>
        </w:tc>
        <w:tc>
          <w:tcPr>
            <w:tcW w:w="4252" w:type="dxa"/>
          </w:tcPr>
          <w:p w:rsidR="009C1323" w:rsidRDefault="009C1323">
            <w:pPr>
              <w:pStyle w:val="Style6"/>
              <w:widowControl/>
              <w:spacing w:line="307" w:lineRule="exact"/>
              <w:ind w:right="2544" w:firstLine="10"/>
              <w:rPr>
                <w:rStyle w:val="FontStyle38"/>
              </w:rPr>
            </w:pPr>
            <w:r>
              <w:rPr>
                <w:rStyle w:val="FontStyle38"/>
              </w:rPr>
              <w:t xml:space="preserve">-чтение </w:t>
            </w:r>
          </w:p>
          <w:p w:rsidR="009C1323" w:rsidRDefault="009C1323">
            <w:pPr>
              <w:pStyle w:val="Style6"/>
              <w:widowControl/>
              <w:spacing w:line="307" w:lineRule="exact"/>
              <w:ind w:right="2544" w:firstLine="10"/>
              <w:rPr>
                <w:rStyle w:val="FontStyle38"/>
              </w:rPr>
            </w:pPr>
            <w:r>
              <w:rPr>
                <w:rStyle w:val="FontStyle38"/>
              </w:rPr>
              <w:t>-письмо</w:t>
            </w:r>
          </w:p>
          <w:p w:rsidR="009C1323" w:rsidRDefault="009C1323" w:rsidP="00937A0D">
            <w:pPr>
              <w:pStyle w:val="Style6"/>
              <w:spacing w:line="307" w:lineRule="exact"/>
              <w:ind w:left="14" w:right="1843" w:hanging="14"/>
              <w:rPr>
                <w:rStyle w:val="FontStyle38"/>
              </w:rPr>
            </w:pPr>
            <w:r>
              <w:rPr>
                <w:rStyle w:val="FontStyle38"/>
              </w:rPr>
              <w:t xml:space="preserve">-говорение </w:t>
            </w:r>
          </w:p>
          <w:p w:rsidR="009C1323" w:rsidRDefault="009C1323" w:rsidP="00937A0D">
            <w:pPr>
              <w:pStyle w:val="Style6"/>
              <w:spacing w:line="307" w:lineRule="exact"/>
              <w:ind w:left="14" w:right="1843" w:hanging="14"/>
              <w:rPr>
                <w:rStyle w:val="FontStyle38"/>
              </w:rPr>
            </w:pPr>
            <w:r>
              <w:rPr>
                <w:rStyle w:val="FontStyle38"/>
              </w:rPr>
              <w:t xml:space="preserve">-слушание </w:t>
            </w:r>
          </w:p>
          <w:p w:rsidR="009C1323" w:rsidRDefault="009C1323" w:rsidP="00937A0D">
            <w:pPr>
              <w:pStyle w:val="Style6"/>
              <w:spacing w:line="307" w:lineRule="exact"/>
              <w:ind w:left="14" w:right="1843" w:hanging="14"/>
              <w:rPr>
                <w:rStyle w:val="FontStyle38"/>
              </w:rPr>
            </w:pPr>
            <w:r>
              <w:rPr>
                <w:rStyle w:val="FontStyle38"/>
              </w:rPr>
              <w:t>- демонстрация</w:t>
            </w:r>
          </w:p>
        </w:tc>
        <w:tc>
          <w:tcPr>
            <w:tcW w:w="1134" w:type="dxa"/>
          </w:tcPr>
          <w:p w:rsidR="009C1323" w:rsidRDefault="009C1323">
            <w:pPr>
              <w:pStyle w:val="Style4"/>
              <w:widowControl/>
            </w:pPr>
          </w:p>
        </w:tc>
        <w:tc>
          <w:tcPr>
            <w:tcW w:w="1134" w:type="dxa"/>
          </w:tcPr>
          <w:p w:rsidR="009C1323" w:rsidRDefault="009C1323">
            <w:pPr>
              <w:pStyle w:val="Style4"/>
              <w:widowControl/>
            </w:pPr>
          </w:p>
        </w:tc>
        <w:tc>
          <w:tcPr>
            <w:tcW w:w="1276" w:type="dxa"/>
          </w:tcPr>
          <w:p w:rsidR="009C1323" w:rsidRDefault="009C1323">
            <w:pPr>
              <w:pStyle w:val="Style4"/>
              <w:widowControl/>
            </w:pPr>
          </w:p>
        </w:tc>
      </w:tr>
      <w:tr w:rsidR="009C1323" w:rsidTr="00C8036F">
        <w:tc>
          <w:tcPr>
            <w:tcW w:w="567" w:type="dxa"/>
            <w:vMerge w:val="restart"/>
          </w:tcPr>
          <w:p w:rsidR="00C96F15" w:rsidRDefault="00C96F15" w:rsidP="00C8036F">
            <w:pPr>
              <w:pStyle w:val="Style6"/>
              <w:widowControl/>
              <w:spacing w:line="240" w:lineRule="auto"/>
              <w:rPr>
                <w:rStyle w:val="FontStyle38"/>
              </w:rPr>
            </w:pPr>
          </w:p>
          <w:p w:rsidR="009C1323" w:rsidRDefault="009C1323" w:rsidP="00C8036F">
            <w:pPr>
              <w:pStyle w:val="Style6"/>
              <w:widowControl/>
              <w:spacing w:line="240" w:lineRule="auto"/>
              <w:rPr>
                <w:rStyle w:val="FontStyle38"/>
              </w:rPr>
            </w:pPr>
            <w:r>
              <w:rPr>
                <w:rStyle w:val="FontStyle38"/>
              </w:rPr>
              <w:t>4</w:t>
            </w:r>
          </w:p>
        </w:tc>
        <w:tc>
          <w:tcPr>
            <w:tcW w:w="2127" w:type="dxa"/>
            <w:vMerge w:val="restart"/>
          </w:tcPr>
          <w:p w:rsidR="009C1323" w:rsidRDefault="009C1323" w:rsidP="00C8036F">
            <w:pPr>
              <w:pStyle w:val="Style6"/>
              <w:widowControl/>
              <w:spacing w:line="307" w:lineRule="exact"/>
              <w:rPr>
                <w:rStyle w:val="FontStyle38"/>
              </w:rPr>
            </w:pPr>
            <w:r>
              <w:rPr>
                <w:rStyle w:val="FontStyle38"/>
              </w:rPr>
              <w:t>Виды деятель</w:t>
            </w:r>
            <w:r>
              <w:rPr>
                <w:rStyle w:val="FontStyle38"/>
              </w:rPr>
              <w:softHyphen/>
              <w:t>ности учащихся</w:t>
            </w:r>
          </w:p>
        </w:tc>
        <w:tc>
          <w:tcPr>
            <w:tcW w:w="4252" w:type="dxa"/>
          </w:tcPr>
          <w:p w:rsidR="009C1323" w:rsidRDefault="009C1323">
            <w:pPr>
              <w:pStyle w:val="Style6"/>
              <w:widowControl/>
              <w:spacing w:line="307" w:lineRule="exact"/>
              <w:ind w:firstLine="14"/>
              <w:rPr>
                <w:rStyle w:val="FontStyle38"/>
              </w:rPr>
            </w:pPr>
            <w:r>
              <w:rPr>
                <w:rStyle w:val="FontStyle38"/>
              </w:rPr>
              <w:t>- работают с текстом математи</w:t>
            </w:r>
            <w:r>
              <w:rPr>
                <w:rStyle w:val="FontStyle38"/>
              </w:rPr>
              <w:softHyphen/>
              <w:t>ческой задачи: выделяют опор</w:t>
            </w:r>
            <w:r>
              <w:rPr>
                <w:rStyle w:val="FontStyle38"/>
              </w:rPr>
              <w:softHyphen/>
              <w:t>ные слова, соотносят данные, выделяют ключевые понятия, отражающие логику действий, выделяют части задачи (условие, вопрос)</w:t>
            </w:r>
          </w:p>
        </w:tc>
        <w:tc>
          <w:tcPr>
            <w:tcW w:w="1134" w:type="dxa"/>
          </w:tcPr>
          <w:p w:rsidR="009C1323" w:rsidRDefault="009C1323">
            <w:pPr>
              <w:pStyle w:val="Style4"/>
              <w:widowControl/>
            </w:pPr>
          </w:p>
        </w:tc>
        <w:tc>
          <w:tcPr>
            <w:tcW w:w="1134" w:type="dxa"/>
          </w:tcPr>
          <w:p w:rsidR="009C1323" w:rsidRDefault="009C1323">
            <w:pPr>
              <w:pStyle w:val="Style4"/>
              <w:widowControl/>
            </w:pPr>
          </w:p>
        </w:tc>
        <w:tc>
          <w:tcPr>
            <w:tcW w:w="1276" w:type="dxa"/>
          </w:tcPr>
          <w:p w:rsidR="009C1323" w:rsidRDefault="009C1323">
            <w:pPr>
              <w:pStyle w:val="Style20"/>
              <w:widowControl/>
              <w:ind w:left="811"/>
              <w:rPr>
                <w:rStyle w:val="FontStyle41"/>
              </w:rPr>
            </w:pPr>
          </w:p>
        </w:tc>
      </w:tr>
      <w:tr w:rsidR="009C1323" w:rsidTr="00C8036F">
        <w:tc>
          <w:tcPr>
            <w:tcW w:w="567" w:type="dxa"/>
            <w:vMerge/>
          </w:tcPr>
          <w:p w:rsidR="009C1323" w:rsidRDefault="009C1323" w:rsidP="00937A0D">
            <w:pPr>
              <w:rPr>
                <w:rStyle w:val="FontStyle41"/>
              </w:rPr>
            </w:pPr>
          </w:p>
        </w:tc>
        <w:tc>
          <w:tcPr>
            <w:tcW w:w="2127" w:type="dxa"/>
            <w:vMerge/>
          </w:tcPr>
          <w:p w:rsidR="009C1323" w:rsidRDefault="009C1323" w:rsidP="00937A0D">
            <w:pPr>
              <w:rPr>
                <w:rStyle w:val="FontStyle41"/>
              </w:rPr>
            </w:pPr>
          </w:p>
        </w:tc>
        <w:tc>
          <w:tcPr>
            <w:tcW w:w="4252" w:type="dxa"/>
          </w:tcPr>
          <w:p w:rsidR="009C1323" w:rsidRDefault="009C1323">
            <w:pPr>
              <w:pStyle w:val="Style6"/>
              <w:widowControl/>
              <w:spacing w:line="312" w:lineRule="exact"/>
              <w:ind w:firstLine="14"/>
              <w:rPr>
                <w:rStyle w:val="FontStyle38"/>
              </w:rPr>
            </w:pPr>
            <w:r>
              <w:rPr>
                <w:rStyle w:val="FontStyle38"/>
              </w:rPr>
              <w:t>- создают алгоритмы, работают по алгоритмам</w:t>
            </w:r>
          </w:p>
        </w:tc>
        <w:tc>
          <w:tcPr>
            <w:tcW w:w="1134" w:type="dxa"/>
          </w:tcPr>
          <w:p w:rsidR="009C1323" w:rsidRDefault="009C1323">
            <w:pPr>
              <w:pStyle w:val="Style4"/>
              <w:widowControl/>
            </w:pPr>
          </w:p>
        </w:tc>
        <w:tc>
          <w:tcPr>
            <w:tcW w:w="1134" w:type="dxa"/>
          </w:tcPr>
          <w:p w:rsidR="009C1323" w:rsidRDefault="009C1323">
            <w:pPr>
              <w:pStyle w:val="Style4"/>
              <w:widowControl/>
            </w:pPr>
          </w:p>
        </w:tc>
        <w:tc>
          <w:tcPr>
            <w:tcW w:w="1276" w:type="dxa"/>
          </w:tcPr>
          <w:p w:rsidR="009C1323" w:rsidRDefault="009C1323">
            <w:pPr>
              <w:pStyle w:val="Style4"/>
              <w:widowControl/>
            </w:pPr>
          </w:p>
        </w:tc>
      </w:tr>
      <w:tr w:rsidR="009C1323" w:rsidTr="00C8036F">
        <w:tc>
          <w:tcPr>
            <w:tcW w:w="567" w:type="dxa"/>
            <w:vMerge/>
          </w:tcPr>
          <w:p w:rsidR="009C1323" w:rsidRDefault="009C1323" w:rsidP="00937A0D"/>
        </w:tc>
        <w:tc>
          <w:tcPr>
            <w:tcW w:w="2127" w:type="dxa"/>
            <w:vMerge/>
          </w:tcPr>
          <w:p w:rsidR="009C1323" w:rsidRDefault="009C1323" w:rsidP="00937A0D"/>
        </w:tc>
        <w:tc>
          <w:tcPr>
            <w:tcW w:w="4252" w:type="dxa"/>
          </w:tcPr>
          <w:p w:rsidR="009C1323" w:rsidRDefault="009C1323">
            <w:pPr>
              <w:pStyle w:val="Style6"/>
              <w:widowControl/>
              <w:spacing w:line="312" w:lineRule="exact"/>
              <w:ind w:left="5" w:hanging="5"/>
              <w:rPr>
                <w:rStyle w:val="FontStyle38"/>
              </w:rPr>
            </w:pPr>
            <w:r>
              <w:rPr>
                <w:rStyle w:val="FontStyle38"/>
              </w:rPr>
              <w:t>-проводят измерения и сопостав</w:t>
            </w:r>
            <w:r>
              <w:rPr>
                <w:rStyle w:val="FontStyle38"/>
              </w:rPr>
              <w:softHyphen/>
              <w:t>ление величин</w:t>
            </w:r>
          </w:p>
        </w:tc>
        <w:tc>
          <w:tcPr>
            <w:tcW w:w="1134" w:type="dxa"/>
          </w:tcPr>
          <w:p w:rsidR="009C1323" w:rsidRDefault="009C1323">
            <w:pPr>
              <w:pStyle w:val="Style4"/>
              <w:widowControl/>
            </w:pPr>
          </w:p>
        </w:tc>
        <w:tc>
          <w:tcPr>
            <w:tcW w:w="1134" w:type="dxa"/>
          </w:tcPr>
          <w:p w:rsidR="009C1323" w:rsidRDefault="009C1323">
            <w:pPr>
              <w:pStyle w:val="Style4"/>
              <w:widowControl/>
            </w:pPr>
          </w:p>
        </w:tc>
        <w:tc>
          <w:tcPr>
            <w:tcW w:w="1276" w:type="dxa"/>
          </w:tcPr>
          <w:p w:rsidR="009C1323" w:rsidRDefault="009C1323">
            <w:pPr>
              <w:pStyle w:val="Style4"/>
              <w:widowControl/>
            </w:pPr>
          </w:p>
        </w:tc>
      </w:tr>
      <w:tr w:rsidR="009C1323" w:rsidTr="00C8036F">
        <w:tc>
          <w:tcPr>
            <w:tcW w:w="567" w:type="dxa"/>
            <w:vMerge/>
          </w:tcPr>
          <w:p w:rsidR="009C1323" w:rsidRDefault="009C1323" w:rsidP="00937A0D"/>
        </w:tc>
        <w:tc>
          <w:tcPr>
            <w:tcW w:w="2127" w:type="dxa"/>
            <w:vMerge/>
          </w:tcPr>
          <w:p w:rsidR="009C1323" w:rsidRDefault="009C1323" w:rsidP="00937A0D"/>
        </w:tc>
        <w:tc>
          <w:tcPr>
            <w:tcW w:w="4252" w:type="dxa"/>
          </w:tcPr>
          <w:p w:rsidR="009C1323" w:rsidRDefault="009C1323">
            <w:pPr>
              <w:pStyle w:val="Style6"/>
              <w:widowControl/>
              <w:spacing w:line="307" w:lineRule="exact"/>
              <w:ind w:left="5" w:hanging="5"/>
              <w:rPr>
                <w:rStyle w:val="FontStyle38"/>
              </w:rPr>
            </w:pPr>
            <w:r>
              <w:rPr>
                <w:rStyle w:val="FontStyle38"/>
              </w:rPr>
              <w:t>-осуществляют ориентацию на плоскости и в пространстве</w:t>
            </w:r>
          </w:p>
        </w:tc>
        <w:tc>
          <w:tcPr>
            <w:tcW w:w="1134" w:type="dxa"/>
          </w:tcPr>
          <w:p w:rsidR="009C1323" w:rsidRDefault="009C1323">
            <w:pPr>
              <w:pStyle w:val="Style4"/>
              <w:widowControl/>
            </w:pPr>
          </w:p>
        </w:tc>
        <w:tc>
          <w:tcPr>
            <w:tcW w:w="1134" w:type="dxa"/>
          </w:tcPr>
          <w:p w:rsidR="009C1323" w:rsidRDefault="009C1323">
            <w:pPr>
              <w:pStyle w:val="Style4"/>
              <w:widowControl/>
            </w:pPr>
          </w:p>
        </w:tc>
        <w:tc>
          <w:tcPr>
            <w:tcW w:w="1276" w:type="dxa"/>
          </w:tcPr>
          <w:p w:rsidR="009C1323" w:rsidRDefault="009C1323">
            <w:pPr>
              <w:pStyle w:val="Style4"/>
              <w:widowControl/>
            </w:pPr>
          </w:p>
        </w:tc>
      </w:tr>
      <w:tr w:rsidR="009C1323" w:rsidTr="00C8036F">
        <w:tc>
          <w:tcPr>
            <w:tcW w:w="567" w:type="dxa"/>
            <w:vMerge/>
          </w:tcPr>
          <w:p w:rsidR="009C1323" w:rsidRDefault="009C1323" w:rsidP="00937A0D"/>
        </w:tc>
        <w:tc>
          <w:tcPr>
            <w:tcW w:w="2127" w:type="dxa"/>
            <w:vMerge/>
          </w:tcPr>
          <w:p w:rsidR="009C1323" w:rsidRDefault="009C1323" w:rsidP="00937A0D"/>
        </w:tc>
        <w:tc>
          <w:tcPr>
            <w:tcW w:w="4252" w:type="dxa"/>
          </w:tcPr>
          <w:p w:rsidR="009C1323" w:rsidRDefault="009C1323">
            <w:pPr>
              <w:pStyle w:val="Style6"/>
              <w:widowControl/>
              <w:spacing w:line="307" w:lineRule="exact"/>
              <w:ind w:left="5" w:hanging="5"/>
              <w:rPr>
                <w:rStyle w:val="FontStyle38"/>
              </w:rPr>
            </w:pPr>
            <w:r>
              <w:rPr>
                <w:rStyle w:val="FontStyle38"/>
              </w:rPr>
              <w:t>-создают математическую мо</w:t>
            </w:r>
            <w:r>
              <w:rPr>
                <w:rStyle w:val="FontStyle38"/>
              </w:rPr>
              <w:softHyphen/>
              <w:t>дель, отражающую особенности описанной ситуации</w:t>
            </w:r>
          </w:p>
        </w:tc>
        <w:tc>
          <w:tcPr>
            <w:tcW w:w="1134" w:type="dxa"/>
          </w:tcPr>
          <w:p w:rsidR="009C1323" w:rsidRDefault="009C1323">
            <w:pPr>
              <w:pStyle w:val="Style4"/>
              <w:widowControl/>
            </w:pPr>
          </w:p>
        </w:tc>
        <w:tc>
          <w:tcPr>
            <w:tcW w:w="1134" w:type="dxa"/>
          </w:tcPr>
          <w:p w:rsidR="009C1323" w:rsidRDefault="009C1323">
            <w:pPr>
              <w:pStyle w:val="Style4"/>
              <w:widowControl/>
            </w:pPr>
          </w:p>
        </w:tc>
        <w:tc>
          <w:tcPr>
            <w:tcW w:w="1276" w:type="dxa"/>
          </w:tcPr>
          <w:p w:rsidR="009C1323" w:rsidRDefault="009C1323">
            <w:pPr>
              <w:pStyle w:val="Style4"/>
              <w:widowControl/>
            </w:pPr>
          </w:p>
        </w:tc>
      </w:tr>
      <w:tr w:rsidR="009C1323" w:rsidTr="00C8036F">
        <w:tc>
          <w:tcPr>
            <w:tcW w:w="567" w:type="dxa"/>
            <w:vMerge/>
          </w:tcPr>
          <w:p w:rsidR="009C1323" w:rsidRDefault="009C1323" w:rsidP="00937A0D"/>
        </w:tc>
        <w:tc>
          <w:tcPr>
            <w:tcW w:w="2127" w:type="dxa"/>
            <w:vMerge/>
          </w:tcPr>
          <w:p w:rsidR="009C1323" w:rsidRDefault="009C1323" w:rsidP="00937A0D"/>
        </w:tc>
        <w:tc>
          <w:tcPr>
            <w:tcW w:w="4252" w:type="dxa"/>
          </w:tcPr>
          <w:p w:rsidR="009C1323" w:rsidRDefault="009C1323">
            <w:pPr>
              <w:pStyle w:val="Style6"/>
              <w:widowControl/>
              <w:spacing w:line="307" w:lineRule="exact"/>
              <w:rPr>
                <w:rStyle w:val="FontStyle38"/>
              </w:rPr>
            </w:pPr>
            <w:r>
              <w:rPr>
                <w:rStyle w:val="FontStyle38"/>
              </w:rPr>
              <w:t>-выявляют закономерности, определяют связи между вели</w:t>
            </w:r>
            <w:r>
              <w:rPr>
                <w:rStyle w:val="FontStyle38"/>
              </w:rPr>
              <w:softHyphen/>
              <w:t>чинами и создают математиче</w:t>
            </w:r>
            <w:r>
              <w:rPr>
                <w:rStyle w:val="FontStyle38"/>
              </w:rPr>
              <w:softHyphen/>
              <w:t>ские аргументы</w:t>
            </w:r>
          </w:p>
        </w:tc>
        <w:tc>
          <w:tcPr>
            <w:tcW w:w="1134" w:type="dxa"/>
          </w:tcPr>
          <w:p w:rsidR="009C1323" w:rsidRDefault="009C1323">
            <w:pPr>
              <w:pStyle w:val="Style4"/>
              <w:widowControl/>
            </w:pPr>
          </w:p>
        </w:tc>
        <w:tc>
          <w:tcPr>
            <w:tcW w:w="1134" w:type="dxa"/>
          </w:tcPr>
          <w:p w:rsidR="009C1323" w:rsidRDefault="009C1323">
            <w:pPr>
              <w:pStyle w:val="Style4"/>
              <w:widowControl/>
            </w:pPr>
          </w:p>
        </w:tc>
        <w:tc>
          <w:tcPr>
            <w:tcW w:w="1276" w:type="dxa"/>
          </w:tcPr>
          <w:p w:rsidR="009C1323" w:rsidRDefault="009C1323">
            <w:pPr>
              <w:pStyle w:val="Style22"/>
              <w:widowControl/>
              <w:ind w:left="576"/>
              <w:rPr>
                <w:rStyle w:val="FontStyle40"/>
              </w:rPr>
            </w:pPr>
            <w:r>
              <w:rPr>
                <w:rStyle w:val="FontStyle40"/>
              </w:rPr>
              <w:t>-</w:t>
            </w:r>
          </w:p>
        </w:tc>
      </w:tr>
      <w:tr w:rsidR="009C1323" w:rsidTr="00C8036F">
        <w:tc>
          <w:tcPr>
            <w:tcW w:w="567" w:type="dxa"/>
            <w:vMerge/>
          </w:tcPr>
          <w:p w:rsidR="009C1323" w:rsidRDefault="009C1323" w:rsidP="00937A0D">
            <w:pPr>
              <w:rPr>
                <w:rStyle w:val="FontStyle40"/>
              </w:rPr>
            </w:pPr>
          </w:p>
        </w:tc>
        <w:tc>
          <w:tcPr>
            <w:tcW w:w="2127" w:type="dxa"/>
            <w:vMerge/>
          </w:tcPr>
          <w:p w:rsidR="009C1323" w:rsidRDefault="009C1323" w:rsidP="00937A0D">
            <w:pPr>
              <w:rPr>
                <w:rStyle w:val="FontStyle40"/>
              </w:rPr>
            </w:pPr>
          </w:p>
        </w:tc>
        <w:tc>
          <w:tcPr>
            <w:tcW w:w="4252" w:type="dxa"/>
          </w:tcPr>
          <w:p w:rsidR="009C1323" w:rsidRDefault="009C1323">
            <w:pPr>
              <w:pStyle w:val="Style6"/>
              <w:widowControl/>
              <w:spacing w:line="307" w:lineRule="exact"/>
              <w:rPr>
                <w:rStyle w:val="FontStyle38"/>
              </w:rPr>
            </w:pPr>
            <w:r>
              <w:rPr>
                <w:rStyle w:val="FontStyle38"/>
              </w:rPr>
              <w:t>-интерпретируют и оценивают математическое решение (ре</w:t>
            </w:r>
            <w:r>
              <w:rPr>
                <w:rStyle w:val="FontStyle38"/>
              </w:rPr>
              <w:softHyphen/>
              <w:t>зультат) в контексте реальной проблемы</w:t>
            </w:r>
            <w:bookmarkStart w:id="0" w:name="_GoBack"/>
            <w:bookmarkEnd w:id="0"/>
          </w:p>
        </w:tc>
        <w:tc>
          <w:tcPr>
            <w:tcW w:w="1134" w:type="dxa"/>
          </w:tcPr>
          <w:p w:rsidR="009C1323" w:rsidRDefault="009C1323">
            <w:pPr>
              <w:pStyle w:val="Style4"/>
              <w:widowControl/>
            </w:pPr>
          </w:p>
        </w:tc>
        <w:tc>
          <w:tcPr>
            <w:tcW w:w="1134" w:type="dxa"/>
          </w:tcPr>
          <w:p w:rsidR="009C1323" w:rsidRDefault="009C1323">
            <w:pPr>
              <w:pStyle w:val="Style4"/>
              <w:widowControl/>
            </w:pPr>
          </w:p>
        </w:tc>
        <w:tc>
          <w:tcPr>
            <w:tcW w:w="1276" w:type="dxa"/>
          </w:tcPr>
          <w:p w:rsidR="009C1323" w:rsidRDefault="009C1323">
            <w:pPr>
              <w:pStyle w:val="Style4"/>
              <w:widowControl/>
            </w:pPr>
          </w:p>
        </w:tc>
      </w:tr>
      <w:tr w:rsidR="009C1323" w:rsidTr="00C8036F">
        <w:tc>
          <w:tcPr>
            <w:tcW w:w="567" w:type="dxa"/>
            <w:vMerge/>
          </w:tcPr>
          <w:p w:rsidR="009C1323" w:rsidRDefault="009C1323" w:rsidP="00937A0D"/>
        </w:tc>
        <w:tc>
          <w:tcPr>
            <w:tcW w:w="2127" w:type="dxa"/>
            <w:vMerge/>
          </w:tcPr>
          <w:p w:rsidR="009C1323" w:rsidRDefault="009C1323" w:rsidP="00937A0D"/>
        </w:tc>
        <w:tc>
          <w:tcPr>
            <w:tcW w:w="4252" w:type="dxa"/>
          </w:tcPr>
          <w:p w:rsidR="009C1323" w:rsidRDefault="009C1323">
            <w:pPr>
              <w:pStyle w:val="Style6"/>
              <w:widowControl/>
              <w:spacing w:line="312" w:lineRule="exact"/>
              <w:ind w:firstLine="5"/>
              <w:rPr>
                <w:rStyle w:val="FontStyle38"/>
              </w:rPr>
            </w:pPr>
            <w:r>
              <w:rPr>
                <w:rStyle w:val="FontStyle38"/>
              </w:rPr>
              <w:t xml:space="preserve">-иллюстрируют решаемые задачи схемами, диаграммами, иной графикой и их </w:t>
            </w:r>
            <w:r>
              <w:rPr>
                <w:rStyle w:val="FontStyle38"/>
              </w:rPr>
              <w:lastRenderedPageBreak/>
              <w:t>комбинациями</w:t>
            </w:r>
          </w:p>
        </w:tc>
        <w:tc>
          <w:tcPr>
            <w:tcW w:w="1134" w:type="dxa"/>
          </w:tcPr>
          <w:p w:rsidR="009C1323" w:rsidRDefault="009C1323">
            <w:pPr>
              <w:pStyle w:val="Style4"/>
              <w:widowControl/>
            </w:pPr>
          </w:p>
        </w:tc>
        <w:tc>
          <w:tcPr>
            <w:tcW w:w="1134" w:type="dxa"/>
          </w:tcPr>
          <w:p w:rsidR="009C1323" w:rsidRDefault="009C1323">
            <w:pPr>
              <w:pStyle w:val="Style4"/>
              <w:widowControl/>
            </w:pPr>
          </w:p>
        </w:tc>
        <w:tc>
          <w:tcPr>
            <w:tcW w:w="1276" w:type="dxa"/>
          </w:tcPr>
          <w:p w:rsidR="009C1323" w:rsidRDefault="009C1323">
            <w:pPr>
              <w:pStyle w:val="Style4"/>
              <w:widowControl/>
            </w:pPr>
          </w:p>
        </w:tc>
      </w:tr>
      <w:tr w:rsidR="009C1323" w:rsidTr="00C8036F">
        <w:tc>
          <w:tcPr>
            <w:tcW w:w="567" w:type="dxa"/>
            <w:vMerge/>
          </w:tcPr>
          <w:p w:rsidR="009C1323" w:rsidRDefault="009C1323" w:rsidP="00937A0D"/>
        </w:tc>
        <w:tc>
          <w:tcPr>
            <w:tcW w:w="2127" w:type="dxa"/>
            <w:vMerge/>
          </w:tcPr>
          <w:p w:rsidR="009C1323" w:rsidRDefault="009C1323" w:rsidP="00937A0D"/>
        </w:tc>
        <w:tc>
          <w:tcPr>
            <w:tcW w:w="4252" w:type="dxa"/>
          </w:tcPr>
          <w:p w:rsidR="009C1323" w:rsidRDefault="009C1323">
            <w:pPr>
              <w:pStyle w:val="Style6"/>
              <w:widowControl/>
              <w:spacing w:line="307" w:lineRule="exact"/>
              <w:ind w:firstLine="5"/>
              <w:rPr>
                <w:rStyle w:val="FontStyle38"/>
              </w:rPr>
            </w:pPr>
            <w:r>
              <w:rPr>
                <w:rStyle w:val="FontStyle38"/>
              </w:rPr>
              <w:t>-анализируют, синтезируют, аб</w:t>
            </w:r>
            <w:r>
              <w:rPr>
                <w:rStyle w:val="FontStyle38"/>
              </w:rPr>
              <w:softHyphen/>
              <w:t>страгируют, конкретизируют, обобщают, доказывают, устанав</w:t>
            </w:r>
            <w:r>
              <w:rPr>
                <w:rStyle w:val="FontStyle38"/>
              </w:rPr>
              <w:softHyphen/>
              <w:t>ливают закономерность</w:t>
            </w:r>
          </w:p>
        </w:tc>
        <w:tc>
          <w:tcPr>
            <w:tcW w:w="1134" w:type="dxa"/>
          </w:tcPr>
          <w:p w:rsidR="009C1323" w:rsidRDefault="009C1323">
            <w:pPr>
              <w:pStyle w:val="Style22"/>
              <w:widowControl/>
              <w:ind w:left="274"/>
              <w:rPr>
                <w:rStyle w:val="FontStyle40"/>
              </w:rPr>
            </w:pPr>
            <w:r>
              <w:rPr>
                <w:rStyle w:val="FontStyle40"/>
              </w:rPr>
              <w:t>-</w:t>
            </w:r>
          </w:p>
        </w:tc>
        <w:tc>
          <w:tcPr>
            <w:tcW w:w="1134" w:type="dxa"/>
          </w:tcPr>
          <w:p w:rsidR="009C1323" w:rsidRDefault="009C1323">
            <w:pPr>
              <w:pStyle w:val="Style4"/>
              <w:widowControl/>
            </w:pPr>
          </w:p>
        </w:tc>
        <w:tc>
          <w:tcPr>
            <w:tcW w:w="1276" w:type="dxa"/>
          </w:tcPr>
          <w:p w:rsidR="009C1323" w:rsidRDefault="009C1323">
            <w:pPr>
              <w:pStyle w:val="Style4"/>
              <w:widowControl/>
            </w:pPr>
          </w:p>
        </w:tc>
      </w:tr>
      <w:tr w:rsidR="009C1323" w:rsidTr="00C8036F">
        <w:tc>
          <w:tcPr>
            <w:tcW w:w="567" w:type="dxa"/>
            <w:vMerge/>
          </w:tcPr>
          <w:p w:rsidR="009C1323" w:rsidRDefault="009C1323" w:rsidP="00937A0D"/>
        </w:tc>
        <w:tc>
          <w:tcPr>
            <w:tcW w:w="2127" w:type="dxa"/>
            <w:vMerge/>
          </w:tcPr>
          <w:p w:rsidR="009C1323" w:rsidRDefault="009C1323" w:rsidP="00937A0D"/>
        </w:tc>
        <w:tc>
          <w:tcPr>
            <w:tcW w:w="4252" w:type="dxa"/>
          </w:tcPr>
          <w:p w:rsidR="009C1323" w:rsidRDefault="009C1323">
            <w:pPr>
              <w:pStyle w:val="Style6"/>
              <w:widowControl/>
              <w:spacing w:line="307" w:lineRule="exact"/>
              <w:ind w:firstLine="10"/>
              <w:rPr>
                <w:rStyle w:val="FontStyle38"/>
              </w:rPr>
            </w:pPr>
            <w:r>
              <w:rPr>
                <w:rStyle w:val="FontStyle38"/>
              </w:rPr>
              <w:t>-выявляют недостаточность и избыточность информации, дан</w:t>
            </w:r>
            <w:r>
              <w:rPr>
                <w:rStyle w:val="FontStyle38"/>
              </w:rPr>
              <w:softHyphen/>
              <w:t>ных, необходимых для решения задачи</w:t>
            </w:r>
          </w:p>
        </w:tc>
        <w:tc>
          <w:tcPr>
            <w:tcW w:w="1134" w:type="dxa"/>
          </w:tcPr>
          <w:p w:rsidR="009C1323" w:rsidRDefault="009C1323">
            <w:pPr>
              <w:pStyle w:val="Style4"/>
              <w:widowControl/>
            </w:pPr>
          </w:p>
        </w:tc>
        <w:tc>
          <w:tcPr>
            <w:tcW w:w="1134" w:type="dxa"/>
          </w:tcPr>
          <w:p w:rsidR="009C1323" w:rsidRDefault="009C1323">
            <w:pPr>
              <w:pStyle w:val="Style4"/>
              <w:widowControl/>
            </w:pPr>
          </w:p>
        </w:tc>
        <w:tc>
          <w:tcPr>
            <w:tcW w:w="1276" w:type="dxa"/>
          </w:tcPr>
          <w:p w:rsidR="009C1323" w:rsidRDefault="009C1323">
            <w:pPr>
              <w:pStyle w:val="Style4"/>
              <w:widowControl/>
            </w:pPr>
          </w:p>
        </w:tc>
      </w:tr>
      <w:tr w:rsidR="009C1323" w:rsidTr="00C8036F">
        <w:tc>
          <w:tcPr>
            <w:tcW w:w="567" w:type="dxa"/>
            <w:vMerge/>
          </w:tcPr>
          <w:p w:rsidR="009C1323" w:rsidRDefault="009C1323" w:rsidP="00937A0D"/>
        </w:tc>
        <w:tc>
          <w:tcPr>
            <w:tcW w:w="2127" w:type="dxa"/>
            <w:vMerge/>
          </w:tcPr>
          <w:p w:rsidR="009C1323" w:rsidRDefault="009C1323" w:rsidP="00937A0D"/>
        </w:tc>
        <w:tc>
          <w:tcPr>
            <w:tcW w:w="4252" w:type="dxa"/>
          </w:tcPr>
          <w:p w:rsidR="009C1323" w:rsidRDefault="009C1323">
            <w:pPr>
              <w:pStyle w:val="Style6"/>
              <w:widowControl/>
              <w:spacing w:line="307" w:lineRule="exact"/>
              <w:ind w:firstLine="19"/>
              <w:rPr>
                <w:rStyle w:val="FontStyle38"/>
              </w:rPr>
            </w:pPr>
            <w:r>
              <w:rPr>
                <w:rStyle w:val="FontStyle38"/>
              </w:rPr>
              <w:t>-преобразовывают информацию из одной знаковой системы в другую, используя таблицы, гра</w:t>
            </w:r>
            <w:r>
              <w:rPr>
                <w:rStyle w:val="FontStyle38"/>
              </w:rPr>
              <w:softHyphen/>
              <w:t>фики, рисунки и др.</w:t>
            </w:r>
          </w:p>
        </w:tc>
        <w:tc>
          <w:tcPr>
            <w:tcW w:w="1134" w:type="dxa"/>
          </w:tcPr>
          <w:p w:rsidR="009C1323" w:rsidRDefault="009C1323">
            <w:pPr>
              <w:pStyle w:val="Style4"/>
              <w:widowControl/>
            </w:pPr>
          </w:p>
        </w:tc>
        <w:tc>
          <w:tcPr>
            <w:tcW w:w="1134" w:type="dxa"/>
          </w:tcPr>
          <w:p w:rsidR="009C1323" w:rsidRDefault="009C1323">
            <w:pPr>
              <w:pStyle w:val="Style4"/>
              <w:widowControl/>
            </w:pPr>
          </w:p>
        </w:tc>
        <w:tc>
          <w:tcPr>
            <w:tcW w:w="1276" w:type="dxa"/>
          </w:tcPr>
          <w:p w:rsidR="009C1323" w:rsidRDefault="009C1323">
            <w:pPr>
              <w:pStyle w:val="Style4"/>
              <w:widowControl/>
            </w:pPr>
          </w:p>
        </w:tc>
      </w:tr>
      <w:tr w:rsidR="009C1323" w:rsidTr="00C8036F">
        <w:tc>
          <w:tcPr>
            <w:tcW w:w="567" w:type="dxa"/>
            <w:vMerge/>
          </w:tcPr>
          <w:p w:rsidR="009C1323" w:rsidRDefault="009C1323" w:rsidP="00937A0D"/>
        </w:tc>
        <w:tc>
          <w:tcPr>
            <w:tcW w:w="2127" w:type="dxa"/>
            <w:vMerge/>
          </w:tcPr>
          <w:p w:rsidR="009C1323" w:rsidRDefault="009C1323" w:rsidP="00937A0D"/>
        </w:tc>
        <w:tc>
          <w:tcPr>
            <w:tcW w:w="4252" w:type="dxa"/>
          </w:tcPr>
          <w:p w:rsidR="009C1323" w:rsidRDefault="009C1323">
            <w:pPr>
              <w:pStyle w:val="Style6"/>
              <w:widowControl/>
              <w:spacing w:line="312" w:lineRule="exact"/>
              <w:ind w:firstLine="19"/>
              <w:rPr>
                <w:rStyle w:val="FontStyle38"/>
              </w:rPr>
            </w:pPr>
            <w:r>
              <w:rPr>
                <w:rStyle w:val="FontStyle38"/>
              </w:rPr>
              <w:t>-описывают решения и их приме</w:t>
            </w:r>
            <w:r>
              <w:rPr>
                <w:rStyle w:val="FontStyle38"/>
              </w:rPr>
              <w:softHyphen/>
              <w:t>нение на практике</w:t>
            </w:r>
          </w:p>
        </w:tc>
        <w:tc>
          <w:tcPr>
            <w:tcW w:w="1134" w:type="dxa"/>
          </w:tcPr>
          <w:p w:rsidR="009C1323" w:rsidRDefault="009C1323">
            <w:pPr>
              <w:pStyle w:val="Style4"/>
              <w:widowControl/>
            </w:pPr>
          </w:p>
        </w:tc>
        <w:tc>
          <w:tcPr>
            <w:tcW w:w="1134" w:type="dxa"/>
          </w:tcPr>
          <w:p w:rsidR="009C1323" w:rsidRDefault="009C1323">
            <w:pPr>
              <w:pStyle w:val="Style4"/>
              <w:widowControl/>
            </w:pPr>
          </w:p>
        </w:tc>
        <w:tc>
          <w:tcPr>
            <w:tcW w:w="1276" w:type="dxa"/>
          </w:tcPr>
          <w:p w:rsidR="009C1323" w:rsidRDefault="009C1323">
            <w:pPr>
              <w:pStyle w:val="Style4"/>
              <w:widowControl/>
            </w:pPr>
          </w:p>
        </w:tc>
      </w:tr>
      <w:tr w:rsidR="009C1323" w:rsidTr="00937A0D">
        <w:trPr>
          <w:trHeight w:val="562"/>
        </w:trPr>
        <w:tc>
          <w:tcPr>
            <w:tcW w:w="567" w:type="dxa"/>
            <w:vMerge/>
          </w:tcPr>
          <w:p w:rsidR="009C1323" w:rsidRDefault="009C1323" w:rsidP="00937A0D"/>
        </w:tc>
        <w:tc>
          <w:tcPr>
            <w:tcW w:w="2127" w:type="dxa"/>
            <w:vMerge/>
          </w:tcPr>
          <w:p w:rsidR="009C1323" w:rsidRDefault="009C1323" w:rsidP="00937A0D"/>
        </w:tc>
        <w:tc>
          <w:tcPr>
            <w:tcW w:w="4252" w:type="dxa"/>
          </w:tcPr>
          <w:p w:rsidR="009C1323" w:rsidRDefault="009C1323" w:rsidP="00E211A9">
            <w:pPr>
              <w:pStyle w:val="Style6"/>
              <w:widowControl/>
              <w:spacing w:line="240" w:lineRule="auto"/>
              <w:rPr>
                <w:rStyle w:val="FontStyle38"/>
              </w:rPr>
            </w:pPr>
            <w:r>
              <w:rPr>
                <w:rStyle w:val="FontStyle38"/>
              </w:rPr>
              <w:t>-комментируют свои действия, формулируют аргументы</w:t>
            </w:r>
          </w:p>
        </w:tc>
        <w:tc>
          <w:tcPr>
            <w:tcW w:w="1134" w:type="dxa"/>
          </w:tcPr>
          <w:p w:rsidR="009C1323" w:rsidRDefault="009C1323">
            <w:pPr>
              <w:pStyle w:val="Style4"/>
              <w:widowControl/>
            </w:pPr>
          </w:p>
        </w:tc>
        <w:tc>
          <w:tcPr>
            <w:tcW w:w="1134" w:type="dxa"/>
          </w:tcPr>
          <w:p w:rsidR="009C1323" w:rsidRDefault="009C1323">
            <w:pPr>
              <w:pStyle w:val="Style4"/>
              <w:widowControl/>
            </w:pPr>
          </w:p>
        </w:tc>
        <w:tc>
          <w:tcPr>
            <w:tcW w:w="1276" w:type="dxa"/>
          </w:tcPr>
          <w:p w:rsidR="009C1323" w:rsidRDefault="009C1323">
            <w:pPr>
              <w:pStyle w:val="Style4"/>
              <w:widowControl/>
            </w:pPr>
          </w:p>
        </w:tc>
      </w:tr>
      <w:tr w:rsidR="009C1323" w:rsidTr="00C8036F">
        <w:tc>
          <w:tcPr>
            <w:tcW w:w="567" w:type="dxa"/>
            <w:vMerge/>
          </w:tcPr>
          <w:p w:rsidR="009C1323" w:rsidRDefault="009C1323" w:rsidP="00937A0D"/>
        </w:tc>
        <w:tc>
          <w:tcPr>
            <w:tcW w:w="2127" w:type="dxa"/>
            <w:vMerge/>
          </w:tcPr>
          <w:p w:rsidR="009C1323" w:rsidRDefault="009C1323" w:rsidP="00937A0D"/>
        </w:tc>
        <w:tc>
          <w:tcPr>
            <w:tcW w:w="4252" w:type="dxa"/>
          </w:tcPr>
          <w:p w:rsidR="009C1323" w:rsidRDefault="009C1323">
            <w:pPr>
              <w:pStyle w:val="Style6"/>
              <w:widowControl/>
              <w:spacing w:line="307" w:lineRule="exact"/>
              <w:rPr>
                <w:rStyle w:val="FontStyle38"/>
              </w:rPr>
            </w:pPr>
            <w:r>
              <w:rPr>
                <w:rStyle w:val="FontStyle38"/>
              </w:rPr>
              <w:t>-выбирают и интегрируют ин</w:t>
            </w:r>
            <w:r>
              <w:rPr>
                <w:rStyle w:val="FontStyle38"/>
              </w:rPr>
              <w:softHyphen/>
              <w:t>формацию, представленную в различной форме, в том числе, выраженную математическими символами, и связывают ее напрямую с различными аспек</w:t>
            </w:r>
            <w:r>
              <w:rPr>
                <w:rStyle w:val="FontStyle38"/>
              </w:rPr>
              <w:softHyphen/>
              <w:t>тами предложенных ситуаций</w:t>
            </w:r>
          </w:p>
        </w:tc>
        <w:tc>
          <w:tcPr>
            <w:tcW w:w="1134" w:type="dxa"/>
          </w:tcPr>
          <w:p w:rsidR="009C1323" w:rsidRDefault="009C1323">
            <w:pPr>
              <w:pStyle w:val="Style4"/>
              <w:widowControl/>
            </w:pPr>
          </w:p>
        </w:tc>
        <w:tc>
          <w:tcPr>
            <w:tcW w:w="1134" w:type="dxa"/>
          </w:tcPr>
          <w:p w:rsidR="009C1323" w:rsidRDefault="009C1323">
            <w:pPr>
              <w:pStyle w:val="Style4"/>
              <w:widowControl/>
            </w:pPr>
          </w:p>
        </w:tc>
        <w:tc>
          <w:tcPr>
            <w:tcW w:w="1276" w:type="dxa"/>
          </w:tcPr>
          <w:p w:rsidR="009C1323" w:rsidRDefault="009C1323">
            <w:pPr>
              <w:pStyle w:val="Style4"/>
              <w:widowControl/>
            </w:pPr>
          </w:p>
        </w:tc>
      </w:tr>
      <w:tr w:rsidR="009C1323" w:rsidTr="00C8036F">
        <w:tc>
          <w:tcPr>
            <w:tcW w:w="567" w:type="dxa"/>
            <w:vMerge/>
          </w:tcPr>
          <w:p w:rsidR="009C1323" w:rsidRDefault="009C1323" w:rsidP="00937A0D"/>
        </w:tc>
        <w:tc>
          <w:tcPr>
            <w:tcW w:w="2127" w:type="dxa"/>
            <w:vMerge/>
          </w:tcPr>
          <w:p w:rsidR="009C1323" w:rsidRDefault="009C1323" w:rsidP="00937A0D"/>
        </w:tc>
        <w:tc>
          <w:tcPr>
            <w:tcW w:w="4252" w:type="dxa"/>
          </w:tcPr>
          <w:p w:rsidR="009C1323" w:rsidRDefault="009C1323">
            <w:pPr>
              <w:pStyle w:val="Style6"/>
              <w:widowControl/>
              <w:spacing w:line="307" w:lineRule="exact"/>
              <w:rPr>
                <w:rStyle w:val="FontStyle38"/>
              </w:rPr>
            </w:pPr>
            <w:r>
              <w:rPr>
                <w:rStyle w:val="FontStyle38"/>
              </w:rPr>
              <w:t>-интерпретируют задачу, выби</w:t>
            </w:r>
            <w:r>
              <w:rPr>
                <w:rStyle w:val="FontStyle38"/>
              </w:rPr>
              <w:softHyphen/>
              <w:t>рают и применяют простые ме</w:t>
            </w:r>
            <w:r>
              <w:rPr>
                <w:rStyle w:val="FontStyle38"/>
              </w:rPr>
              <w:softHyphen/>
              <w:t>тоды решения</w:t>
            </w:r>
          </w:p>
        </w:tc>
        <w:tc>
          <w:tcPr>
            <w:tcW w:w="1134" w:type="dxa"/>
          </w:tcPr>
          <w:p w:rsidR="009C1323" w:rsidRDefault="009C1323">
            <w:pPr>
              <w:pStyle w:val="Style4"/>
              <w:widowControl/>
            </w:pPr>
          </w:p>
        </w:tc>
        <w:tc>
          <w:tcPr>
            <w:tcW w:w="1134" w:type="dxa"/>
          </w:tcPr>
          <w:p w:rsidR="009C1323" w:rsidRDefault="009C1323">
            <w:pPr>
              <w:pStyle w:val="Style4"/>
              <w:widowControl/>
            </w:pPr>
          </w:p>
        </w:tc>
        <w:tc>
          <w:tcPr>
            <w:tcW w:w="1276" w:type="dxa"/>
          </w:tcPr>
          <w:p w:rsidR="009C1323" w:rsidRDefault="009C1323">
            <w:pPr>
              <w:pStyle w:val="Style4"/>
              <w:widowControl/>
            </w:pPr>
          </w:p>
        </w:tc>
      </w:tr>
      <w:tr w:rsidR="009C1323" w:rsidTr="00C8036F">
        <w:tc>
          <w:tcPr>
            <w:tcW w:w="567" w:type="dxa"/>
            <w:vMerge/>
          </w:tcPr>
          <w:p w:rsidR="009C1323" w:rsidRDefault="009C1323" w:rsidP="00937A0D"/>
        </w:tc>
        <w:tc>
          <w:tcPr>
            <w:tcW w:w="2127" w:type="dxa"/>
            <w:vMerge/>
          </w:tcPr>
          <w:p w:rsidR="009C1323" w:rsidRDefault="009C1323" w:rsidP="00937A0D"/>
        </w:tc>
        <w:tc>
          <w:tcPr>
            <w:tcW w:w="4252" w:type="dxa"/>
          </w:tcPr>
          <w:p w:rsidR="009C1323" w:rsidRDefault="009C1323">
            <w:pPr>
              <w:pStyle w:val="Style6"/>
              <w:widowControl/>
              <w:spacing w:line="307" w:lineRule="exact"/>
              <w:rPr>
                <w:rStyle w:val="FontStyle38"/>
              </w:rPr>
            </w:pPr>
            <w:r>
              <w:rPr>
                <w:rStyle w:val="FontStyle38"/>
              </w:rPr>
              <w:t>-работают в тетради (конспект, схема, план, алгоритм и т.д.)</w:t>
            </w:r>
          </w:p>
        </w:tc>
        <w:tc>
          <w:tcPr>
            <w:tcW w:w="1134" w:type="dxa"/>
          </w:tcPr>
          <w:p w:rsidR="009C1323" w:rsidRDefault="009C1323">
            <w:pPr>
              <w:pStyle w:val="Style4"/>
              <w:widowControl/>
            </w:pPr>
          </w:p>
        </w:tc>
        <w:tc>
          <w:tcPr>
            <w:tcW w:w="1134" w:type="dxa"/>
          </w:tcPr>
          <w:p w:rsidR="009C1323" w:rsidRDefault="009C1323">
            <w:pPr>
              <w:pStyle w:val="Style4"/>
              <w:widowControl/>
            </w:pPr>
          </w:p>
        </w:tc>
        <w:tc>
          <w:tcPr>
            <w:tcW w:w="1276" w:type="dxa"/>
          </w:tcPr>
          <w:p w:rsidR="009C1323" w:rsidRDefault="009C1323">
            <w:pPr>
              <w:pStyle w:val="Style4"/>
              <w:widowControl/>
            </w:pPr>
          </w:p>
        </w:tc>
      </w:tr>
      <w:tr w:rsidR="009C1323" w:rsidTr="00C8036F">
        <w:tc>
          <w:tcPr>
            <w:tcW w:w="567" w:type="dxa"/>
            <w:vMerge/>
          </w:tcPr>
          <w:p w:rsidR="009C1323" w:rsidRDefault="009C1323" w:rsidP="00937A0D"/>
        </w:tc>
        <w:tc>
          <w:tcPr>
            <w:tcW w:w="2127" w:type="dxa"/>
            <w:vMerge/>
          </w:tcPr>
          <w:p w:rsidR="009C1323" w:rsidRDefault="009C1323" w:rsidP="00937A0D"/>
        </w:tc>
        <w:tc>
          <w:tcPr>
            <w:tcW w:w="4252" w:type="dxa"/>
          </w:tcPr>
          <w:p w:rsidR="009C1323" w:rsidRDefault="009C1323">
            <w:pPr>
              <w:pStyle w:val="Style6"/>
              <w:widowControl/>
              <w:rPr>
                <w:rStyle w:val="FontStyle38"/>
              </w:rPr>
            </w:pPr>
            <w:r>
              <w:rPr>
                <w:rStyle w:val="FontStyle38"/>
              </w:rPr>
              <w:t>-сравнивают, устанавливая раз</w:t>
            </w:r>
            <w:r>
              <w:rPr>
                <w:rStyle w:val="FontStyle38"/>
              </w:rPr>
              <w:softHyphen/>
              <w:t>личное или общее;</w:t>
            </w:r>
          </w:p>
        </w:tc>
        <w:tc>
          <w:tcPr>
            <w:tcW w:w="1134" w:type="dxa"/>
          </w:tcPr>
          <w:p w:rsidR="009C1323" w:rsidRDefault="009C1323">
            <w:pPr>
              <w:pStyle w:val="Style4"/>
              <w:widowControl/>
            </w:pPr>
          </w:p>
        </w:tc>
        <w:tc>
          <w:tcPr>
            <w:tcW w:w="1134" w:type="dxa"/>
          </w:tcPr>
          <w:p w:rsidR="009C1323" w:rsidRDefault="009C1323">
            <w:pPr>
              <w:pStyle w:val="Style4"/>
              <w:widowControl/>
            </w:pPr>
          </w:p>
        </w:tc>
        <w:tc>
          <w:tcPr>
            <w:tcW w:w="1276" w:type="dxa"/>
          </w:tcPr>
          <w:p w:rsidR="009C1323" w:rsidRDefault="009C1323">
            <w:pPr>
              <w:pStyle w:val="Style4"/>
              <w:widowControl/>
            </w:pPr>
          </w:p>
        </w:tc>
      </w:tr>
      <w:tr w:rsidR="009C1323" w:rsidTr="00C8036F">
        <w:tc>
          <w:tcPr>
            <w:tcW w:w="567" w:type="dxa"/>
            <w:vMerge/>
          </w:tcPr>
          <w:p w:rsidR="009C1323" w:rsidRDefault="009C1323" w:rsidP="00937A0D"/>
        </w:tc>
        <w:tc>
          <w:tcPr>
            <w:tcW w:w="2127" w:type="dxa"/>
            <w:vMerge/>
          </w:tcPr>
          <w:p w:rsidR="009C1323" w:rsidRDefault="009C1323" w:rsidP="00937A0D"/>
        </w:tc>
        <w:tc>
          <w:tcPr>
            <w:tcW w:w="4252" w:type="dxa"/>
          </w:tcPr>
          <w:p w:rsidR="009C1323" w:rsidRDefault="009C1323">
            <w:pPr>
              <w:pStyle w:val="Style6"/>
              <w:widowControl/>
              <w:spacing w:line="307" w:lineRule="exact"/>
              <w:rPr>
                <w:rStyle w:val="FontStyle38"/>
              </w:rPr>
            </w:pPr>
            <w:r>
              <w:rPr>
                <w:rStyle w:val="FontStyle38"/>
              </w:rPr>
              <w:t>-рассуждают, делают индуктив</w:t>
            </w:r>
            <w:r>
              <w:rPr>
                <w:rStyle w:val="FontStyle38"/>
              </w:rPr>
              <w:softHyphen/>
              <w:t>ный вывод, делают дедуктивный вывод, проводят аналогию, вы</w:t>
            </w:r>
            <w:r>
              <w:rPr>
                <w:rStyle w:val="FontStyle38"/>
              </w:rPr>
              <w:softHyphen/>
              <w:t>сказывают догадку (допущение, гипотезу),</w:t>
            </w:r>
          </w:p>
        </w:tc>
        <w:tc>
          <w:tcPr>
            <w:tcW w:w="1134" w:type="dxa"/>
          </w:tcPr>
          <w:p w:rsidR="009C1323" w:rsidRDefault="009C1323">
            <w:pPr>
              <w:pStyle w:val="Style4"/>
              <w:widowControl/>
            </w:pPr>
          </w:p>
        </w:tc>
        <w:tc>
          <w:tcPr>
            <w:tcW w:w="1134" w:type="dxa"/>
          </w:tcPr>
          <w:p w:rsidR="009C1323" w:rsidRDefault="009C1323">
            <w:pPr>
              <w:pStyle w:val="Style4"/>
              <w:widowControl/>
            </w:pPr>
          </w:p>
        </w:tc>
        <w:tc>
          <w:tcPr>
            <w:tcW w:w="1276" w:type="dxa"/>
          </w:tcPr>
          <w:p w:rsidR="009C1323" w:rsidRDefault="009C1323">
            <w:pPr>
              <w:pStyle w:val="Style4"/>
              <w:widowControl/>
            </w:pPr>
          </w:p>
        </w:tc>
      </w:tr>
      <w:tr w:rsidR="00C96F15" w:rsidTr="00C8036F">
        <w:tc>
          <w:tcPr>
            <w:tcW w:w="567" w:type="dxa"/>
            <w:vMerge/>
          </w:tcPr>
          <w:p w:rsidR="00C96F15" w:rsidRDefault="00C96F15" w:rsidP="00937A0D"/>
        </w:tc>
        <w:tc>
          <w:tcPr>
            <w:tcW w:w="2127" w:type="dxa"/>
            <w:vMerge/>
          </w:tcPr>
          <w:p w:rsidR="00C96F15" w:rsidRDefault="00C96F15" w:rsidP="00937A0D"/>
        </w:tc>
        <w:tc>
          <w:tcPr>
            <w:tcW w:w="4252" w:type="dxa"/>
          </w:tcPr>
          <w:p w:rsidR="00C96F15" w:rsidRDefault="00C96F15">
            <w:pPr>
              <w:pStyle w:val="Style6"/>
              <w:widowControl/>
              <w:spacing w:line="307" w:lineRule="exact"/>
              <w:rPr>
                <w:rStyle w:val="FontStyle38"/>
              </w:rPr>
            </w:pPr>
            <w:r>
              <w:rPr>
                <w:rStyle w:val="FontStyle38"/>
              </w:rPr>
              <w:t>-выявляют способ решения (при</w:t>
            </w:r>
            <w:r>
              <w:rPr>
                <w:rStyle w:val="FontStyle38"/>
              </w:rPr>
              <w:softHyphen/>
              <w:t>емы работы), находят причинно-следственные зависимости, клас</w:t>
            </w:r>
            <w:r>
              <w:rPr>
                <w:rStyle w:val="FontStyle38"/>
              </w:rPr>
              <w:softHyphen/>
              <w:t>сифицируют, систематизируют, структурируют, выявляют суще</w:t>
            </w:r>
            <w:r>
              <w:rPr>
                <w:rStyle w:val="FontStyle38"/>
              </w:rPr>
              <w:softHyphen/>
              <w:t>ственное;</w:t>
            </w:r>
          </w:p>
        </w:tc>
        <w:tc>
          <w:tcPr>
            <w:tcW w:w="1134" w:type="dxa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1134" w:type="dxa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1276" w:type="dxa"/>
          </w:tcPr>
          <w:p w:rsidR="00C96F15" w:rsidRDefault="00C96F15">
            <w:pPr>
              <w:pStyle w:val="Style4"/>
              <w:widowControl/>
            </w:pPr>
          </w:p>
        </w:tc>
      </w:tr>
      <w:tr w:rsidR="00C96F15" w:rsidTr="00C8036F">
        <w:tc>
          <w:tcPr>
            <w:tcW w:w="567" w:type="dxa"/>
            <w:vMerge/>
          </w:tcPr>
          <w:p w:rsidR="00C96F15" w:rsidRDefault="00C96F15" w:rsidP="00937A0D"/>
        </w:tc>
        <w:tc>
          <w:tcPr>
            <w:tcW w:w="2127" w:type="dxa"/>
            <w:vMerge/>
          </w:tcPr>
          <w:p w:rsidR="00C96F15" w:rsidRDefault="00C96F15" w:rsidP="00937A0D"/>
        </w:tc>
        <w:tc>
          <w:tcPr>
            <w:tcW w:w="4252" w:type="dxa"/>
          </w:tcPr>
          <w:p w:rsidR="00C96F15" w:rsidRDefault="00C96F15">
            <w:pPr>
              <w:pStyle w:val="Style6"/>
              <w:widowControl/>
              <w:spacing w:line="307" w:lineRule="exact"/>
              <w:rPr>
                <w:rStyle w:val="FontStyle38"/>
              </w:rPr>
            </w:pPr>
            <w:r>
              <w:rPr>
                <w:rStyle w:val="FontStyle38"/>
              </w:rPr>
              <w:t>-выделяют главное в учебной информации, самостоятельно формулируют правило, закон</w:t>
            </w:r>
          </w:p>
        </w:tc>
        <w:tc>
          <w:tcPr>
            <w:tcW w:w="1134" w:type="dxa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1134" w:type="dxa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1276" w:type="dxa"/>
          </w:tcPr>
          <w:p w:rsidR="00C96F15" w:rsidRDefault="00C96F15">
            <w:pPr>
              <w:pStyle w:val="Style4"/>
              <w:widowControl/>
            </w:pPr>
          </w:p>
        </w:tc>
      </w:tr>
      <w:tr w:rsidR="00C96F15" w:rsidTr="00C8036F">
        <w:tc>
          <w:tcPr>
            <w:tcW w:w="567" w:type="dxa"/>
            <w:vMerge/>
          </w:tcPr>
          <w:p w:rsidR="00C96F15" w:rsidRDefault="00C96F15" w:rsidP="00937A0D"/>
        </w:tc>
        <w:tc>
          <w:tcPr>
            <w:tcW w:w="2127" w:type="dxa"/>
            <w:vMerge/>
          </w:tcPr>
          <w:p w:rsidR="00C96F15" w:rsidRDefault="00C96F15" w:rsidP="00937A0D"/>
        </w:tc>
        <w:tc>
          <w:tcPr>
            <w:tcW w:w="4252" w:type="dxa"/>
          </w:tcPr>
          <w:p w:rsidR="00C96F15" w:rsidRDefault="00C96F15">
            <w:pPr>
              <w:pStyle w:val="Style6"/>
              <w:widowControl/>
              <w:spacing w:line="307" w:lineRule="exact"/>
              <w:rPr>
                <w:rStyle w:val="FontStyle38"/>
              </w:rPr>
            </w:pPr>
            <w:r>
              <w:rPr>
                <w:rStyle w:val="FontStyle38"/>
              </w:rPr>
              <w:t>-осуществляют самоконтроль своих действий и полученных результатов, соотносят их с об</w:t>
            </w:r>
            <w:r>
              <w:rPr>
                <w:rStyle w:val="FontStyle38"/>
              </w:rPr>
              <w:softHyphen/>
              <w:t>разцом (алгоритмом) и устанав</w:t>
            </w:r>
            <w:r>
              <w:rPr>
                <w:rStyle w:val="FontStyle38"/>
              </w:rPr>
              <w:softHyphen/>
              <w:t>ливают их соответствие или несоответствие; исправляют ошибки; оценивают отдельные операции и результаты учебной деятельности;</w:t>
            </w:r>
          </w:p>
        </w:tc>
        <w:tc>
          <w:tcPr>
            <w:tcW w:w="1134" w:type="dxa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1134" w:type="dxa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1276" w:type="dxa"/>
          </w:tcPr>
          <w:p w:rsidR="00C96F15" w:rsidRDefault="00C96F15">
            <w:pPr>
              <w:pStyle w:val="Style4"/>
              <w:widowControl/>
            </w:pPr>
          </w:p>
        </w:tc>
      </w:tr>
      <w:tr w:rsidR="00C96F15" w:rsidTr="00C8036F">
        <w:tc>
          <w:tcPr>
            <w:tcW w:w="567" w:type="dxa"/>
            <w:vMerge/>
          </w:tcPr>
          <w:p w:rsidR="00C96F15" w:rsidRDefault="00C96F15">
            <w:pPr>
              <w:widowControl/>
            </w:pPr>
          </w:p>
        </w:tc>
        <w:tc>
          <w:tcPr>
            <w:tcW w:w="2127" w:type="dxa"/>
            <w:vMerge/>
          </w:tcPr>
          <w:p w:rsidR="00C96F15" w:rsidRDefault="00C96F15">
            <w:pPr>
              <w:widowControl/>
            </w:pPr>
          </w:p>
        </w:tc>
        <w:tc>
          <w:tcPr>
            <w:tcW w:w="4252" w:type="dxa"/>
          </w:tcPr>
          <w:p w:rsidR="00C96F15" w:rsidRDefault="00C96F15" w:rsidP="00F400E8">
            <w:pPr>
              <w:pStyle w:val="Style6"/>
              <w:widowControl/>
              <w:spacing w:line="312" w:lineRule="exact"/>
              <w:ind w:firstLine="5"/>
              <w:rPr>
                <w:rStyle w:val="FontStyle38"/>
              </w:rPr>
            </w:pPr>
            <w:r>
              <w:rPr>
                <w:rStyle w:val="FontStyle38"/>
              </w:rPr>
              <w:t>-составляют (заполняют) обоб</w:t>
            </w:r>
            <w:r>
              <w:rPr>
                <w:rStyle w:val="FontStyle38"/>
              </w:rPr>
              <w:softHyphen/>
              <w:t>щающую таблицу</w:t>
            </w:r>
          </w:p>
        </w:tc>
        <w:tc>
          <w:tcPr>
            <w:tcW w:w="1134" w:type="dxa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1134" w:type="dxa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1276" w:type="dxa"/>
          </w:tcPr>
          <w:p w:rsidR="00C96F15" w:rsidRDefault="00C96F15">
            <w:pPr>
              <w:pStyle w:val="Style4"/>
              <w:widowControl/>
            </w:pPr>
          </w:p>
        </w:tc>
      </w:tr>
      <w:tr w:rsidR="00C96F15" w:rsidTr="00C8036F">
        <w:tc>
          <w:tcPr>
            <w:tcW w:w="567" w:type="dxa"/>
            <w:vMerge w:val="restart"/>
          </w:tcPr>
          <w:p w:rsidR="00C96F15" w:rsidRDefault="00C96F15" w:rsidP="00C8036F">
            <w:pPr>
              <w:pStyle w:val="Style6"/>
              <w:widowControl/>
              <w:spacing w:line="240" w:lineRule="auto"/>
              <w:rPr>
                <w:rStyle w:val="FontStyle45"/>
              </w:rPr>
            </w:pPr>
            <w:r>
              <w:rPr>
                <w:rStyle w:val="FontStyle38"/>
              </w:rPr>
              <w:t>5</w:t>
            </w:r>
          </w:p>
        </w:tc>
        <w:tc>
          <w:tcPr>
            <w:tcW w:w="2127" w:type="dxa"/>
            <w:vMerge w:val="restart"/>
          </w:tcPr>
          <w:p w:rsidR="00C96F15" w:rsidRDefault="00C96F15" w:rsidP="00C8036F">
            <w:pPr>
              <w:pStyle w:val="Style6"/>
              <w:widowControl/>
              <w:spacing w:line="307" w:lineRule="exact"/>
              <w:ind w:firstLine="14"/>
              <w:rPr>
                <w:rStyle w:val="FontStyle38"/>
              </w:rPr>
            </w:pPr>
            <w:r>
              <w:rPr>
                <w:rStyle w:val="FontStyle38"/>
              </w:rPr>
              <w:t>Использование на уроке дифференцированных индивидуальных заданий</w:t>
            </w:r>
          </w:p>
        </w:tc>
        <w:tc>
          <w:tcPr>
            <w:tcW w:w="4252" w:type="dxa"/>
          </w:tcPr>
          <w:p w:rsidR="00C96F15" w:rsidRDefault="00C96F15">
            <w:pPr>
              <w:pStyle w:val="Style6"/>
              <w:widowControl/>
              <w:spacing w:line="307" w:lineRule="exact"/>
              <w:ind w:firstLine="5"/>
              <w:rPr>
                <w:rStyle w:val="FontStyle38"/>
              </w:rPr>
            </w:pPr>
            <w:r>
              <w:rPr>
                <w:rStyle w:val="FontStyle38"/>
              </w:rPr>
              <w:t>-предлагает всему классу одни и те же задания</w:t>
            </w:r>
          </w:p>
        </w:tc>
        <w:tc>
          <w:tcPr>
            <w:tcW w:w="1134" w:type="dxa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1134" w:type="dxa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1276" w:type="dxa"/>
          </w:tcPr>
          <w:p w:rsidR="00C96F15" w:rsidRDefault="00C96F15">
            <w:pPr>
              <w:pStyle w:val="Style4"/>
              <w:widowControl/>
            </w:pPr>
          </w:p>
        </w:tc>
      </w:tr>
      <w:tr w:rsidR="00C96F15" w:rsidTr="00937A0D">
        <w:trPr>
          <w:trHeight w:val="936"/>
        </w:trPr>
        <w:tc>
          <w:tcPr>
            <w:tcW w:w="567" w:type="dxa"/>
            <w:vMerge/>
          </w:tcPr>
          <w:p w:rsidR="00C96F15" w:rsidRDefault="00C96F15" w:rsidP="00937A0D"/>
        </w:tc>
        <w:tc>
          <w:tcPr>
            <w:tcW w:w="2127" w:type="dxa"/>
            <w:vMerge/>
          </w:tcPr>
          <w:p w:rsidR="00C96F15" w:rsidRDefault="00C96F15" w:rsidP="00937A0D"/>
        </w:tc>
        <w:tc>
          <w:tcPr>
            <w:tcW w:w="4252" w:type="dxa"/>
          </w:tcPr>
          <w:p w:rsidR="00C96F15" w:rsidRDefault="00C96F15" w:rsidP="00C8036F">
            <w:pPr>
              <w:pStyle w:val="Style6"/>
              <w:widowControl/>
              <w:spacing w:line="312" w:lineRule="exact"/>
              <w:ind w:firstLine="5"/>
              <w:rPr>
                <w:rStyle w:val="FontStyle38"/>
              </w:rPr>
            </w:pPr>
            <w:r>
              <w:rPr>
                <w:rStyle w:val="FontStyle38"/>
              </w:rPr>
              <w:t>-предлагает дифференцирован</w:t>
            </w:r>
            <w:r>
              <w:rPr>
                <w:rStyle w:val="FontStyle38"/>
              </w:rPr>
              <w:softHyphen/>
              <w:t>ные задания (группам учащихся в зависимости от их уровня читательских умений)</w:t>
            </w:r>
          </w:p>
        </w:tc>
        <w:tc>
          <w:tcPr>
            <w:tcW w:w="1134" w:type="dxa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1134" w:type="dxa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1276" w:type="dxa"/>
          </w:tcPr>
          <w:p w:rsidR="00C96F15" w:rsidRDefault="00C96F15">
            <w:pPr>
              <w:pStyle w:val="Style4"/>
              <w:widowControl/>
            </w:pPr>
          </w:p>
        </w:tc>
      </w:tr>
      <w:tr w:rsidR="00C96F15" w:rsidTr="00C8036F">
        <w:tc>
          <w:tcPr>
            <w:tcW w:w="567" w:type="dxa"/>
            <w:vMerge/>
          </w:tcPr>
          <w:p w:rsidR="00C96F15" w:rsidRDefault="00C96F15">
            <w:pPr>
              <w:widowControl/>
            </w:pPr>
          </w:p>
        </w:tc>
        <w:tc>
          <w:tcPr>
            <w:tcW w:w="2127" w:type="dxa"/>
            <w:vMerge/>
          </w:tcPr>
          <w:p w:rsidR="00C96F15" w:rsidRDefault="00C96F15">
            <w:pPr>
              <w:widowControl/>
            </w:pPr>
          </w:p>
        </w:tc>
        <w:tc>
          <w:tcPr>
            <w:tcW w:w="4252" w:type="dxa"/>
          </w:tcPr>
          <w:p w:rsidR="00C96F15" w:rsidRDefault="00C96F15">
            <w:pPr>
              <w:pStyle w:val="Style6"/>
              <w:widowControl/>
              <w:spacing w:line="312" w:lineRule="exact"/>
              <w:ind w:left="19" w:hanging="19"/>
              <w:rPr>
                <w:rStyle w:val="FontStyle38"/>
              </w:rPr>
            </w:pPr>
            <w:r>
              <w:rPr>
                <w:rStyle w:val="FontStyle38"/>
              </w:rPr>
              <w:t>-предлагает индивидуальные за</w:t>
            </w:r>
            <w:r>
              <w:rPr>
                <w:rStyle w:val="FontStyle38"/>
              </w:rPr>
              <w:softHyphen/>
              <w:t>дания</w:t>
            </w:r>
          </w:p>
        </w:tc>
        <w:tc>
          <w:tcPr>
            <w:tcW w:w="1134" w:type="dxa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1134" w:type="dxa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1276" w:type="dxa"/>
          </w:tcPr>
          <w:p w:rsidR="00C96F15" w:rsidRDefault="00C96F15">
            <w:pPr>
              <w:pStyle w:val="Style4"/>
              <w:widowControl/>
            </w:pPr>
          </w:p>
        </w:tc>
      </w:tr>
      <w:tr w:rsidR="00C96F15" w:rsidTr="00C8036F">
        <w:tc>
          <w:tcPr>
            <w:tcW w:w="567" w:type="dxa"/>
            <w:vMerge w:val="restart"/>
          </w:tcPr>
          <w:p w:rsidR="00C96F15" w:rsidRDefault="00C96F15" w:rsidP="00C8036F">
            <w:pPr>
              <w:pStyle w:val="Style6"/>
              <w:widowControl/>
              <w:spacing w:line="240" w:lineRule="auto"/>
              <w:jc w:val="right"/>
              <w:rPr>
                <w:rStyle w:val="FontStyle38"/>
              </w:rPr>
            </w:pPr>
            <w:r>
              <w:rPr>
                <w:rStyle w:val="FontStyle38"/>
              </w:rPr>
              <w:t>6</w:t>
            </w:r>
          </w:p>
        </w:tc>
        <w:tc>
          <w:tcPr>
            <w:tcW w:w="2127" w:type="dxa"/>
            <w:vMerge w:val="restart"/>
          </w:tcPr>
          <w:p w:rsidR="00C96F15" w:rsidRDefault="00C96F15" w:rsidP="00C8036F">
            <w:pPr>
              <w:pStyle w:val="Style6"/>
              <w:widowControl/>
              <w:spacing w:line="312" w:lineRule="exact"/>
              <w:ind w:left="5" w:hanging="5"/>
              <w:rPr>
                <w:rStyle w:val="FontStyle38"/>
              </w:rPr>
            </w:pPr>
            <w:r>
              <w:rPr>
                <w:rStyle w:val="FontStyle38"/>
              </w:rPr>
              <w:t>Оценочная деятельность</w:t>
            </w:r>
          </w:p>
        </w:tc>
        <w:tc>
          <w:tcPr>
            <w:tcW w:w="4252" w:type="dxa"/>
          </w:tcPr>
          <w:p w:rsidR="00C96F15" w:rsidRDefault="00C96F15">
            <w:pPr>
              <w:pStyle w:val="Style6"/>
              <w:widowControl/>
              <w:spacing w:line="307" w:lineRule="exact"/>
              <w:ind w:left="14" w:hanging="14"/>
              <w:rPr>
                <w:rStyle w:val="FontStyle38"/>
              </w:rPr>
            </w:pPr>
            <w:r>
              <w:rPr>
                <w:rStyle w:val="FontStyle38"/>
              </w:rPr>
              <w:t>- осуществляет отметочное оце</w:t>
            </w:r>
            <w:r>
              <w:rPr>
                <w:rStyle w:val="FontStyle38"/>
              </w:rPr>
              <w:softHyphen/>
              <w:t>нивание</w:t>
            </w:r>
          </w:p>
        </w:tc>
        <w:tc>
          <w:tcPr>
            <w:tcW w:w="1134" w:type="dxa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1134" w:type="dxa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1276" w:type="dxa"/>
          </w:tcPr>
          <w:p w:rsidR="00C96F15" w:rsidRDefault="00C96F15">
            <w:pPr>
              <w:pStyle w:val="Style4"/>
              <w:widowControl/>
            </w:pPr>
          </w:p>
        </w:tc>
      </w:tr>
      <w:tr w:rsidR="00C96F15" w:rsidTr="00C8036F">
        <w:tc>
          <w:tcPr>
            <w:tcW w:w="567" w:type="dxa"/>
            <w:vMerge/>
          </w:tcPr>
          <w:p w:rsidR="00C96F15" w:rsidRDefault="00C96F15" w:rsidP="00937A0D"/>
        </w:tc>
        <w:tc>
          <w:tcPr>
            <w:tcW w:w="2127" w:type="dxa"/>
            <w:vMerge/>
          </w:tcPr>
          <w:p w:rsidR="00C96F15" w:rsidRDefault="00C96F15" w:rsidP="00937A0D"/>
        </w:tc>
        <w:tc>
          <w:tcPr>
            <w:tcW w:w="4252" w:type="dxa"/>
          </w:tcPr>
          <w:p w:rsidR="00C96F15" w:rsidRDefault="00C96F15">
            <w:pPr>
              <w:pStyle w:val="Style6"/>
              <w:widowControl/>
              <w:spacing w:line="312" w:lineRule="exact"/>
              <w:ind w:left="14" w:hanging="14"/>
              <w:rPr>
                <w:rStyle w:val="FontStyle38"/>
              </w:rPr>
            </w:pPr>
            <w:r>
              <w:rPr>
                <w:rStyle w:val="FontStyle38"/>
              </w:rPr>
              <w:t>- осуществляет эмоциональное оценивание</w:t>
            </w:r>
          </w:p>
        </w:tc>
        <w:tc>
          <w:tcPr>
            <w:tcW w:w="1134" w:type="dxa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1134" w:type="dxa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1276" w:type="dxa"/>
          </w:tcPr>
          <w:p w:rsidR="00C96F15" w:rsidRDefault="00C96F15">
            <w:pPr>
              <w:pStyle w:val="Style4"/>
              <w:widowControl/>
            </w:pPr>
          </w:p>
        </w:tc>
      </w:tr>
      <w:tr w:rsidR="00C96F15" w:rsidTr="00C8036F">
        <w:tc>
          <w:tcPr>
            <w:tcW w:w="567" w:type="dxa"/>
            <w:vMerge/>
          </w:tcPr>
          <w:p w:rsidR="00C96F15" w:rsidRDefault="00C96F15">
            <w:pPr>
              <w:widowControl/>
            </w:pPr>
          </w:p>
        </w:tc>
        <w:tc>
          <w:tcPr>
            <w:tcW w:w="2127" w:type="dxa"/>
            <w:vMerge/>
          </w:tcPr>
          <w:p w:rsidR="00C96F15" w:rsidRDefault="00C96F15">
            <w:pPr>
              <w:widowControl/>
            </w:pPr>
          </w:p>
        </w:tc>
        <w:tc>
          <w:tcPr>
            <w:tcW w:w="4252" w:type="dxa"/>
          </w:tcPr>
          <w:p w:rsidR="00C96F15" w:rsidRDefault="00C96F15">
            <w:pPr>
              <w:pStyle w:val="Style6"/>
              <w:widowControl/>
              <w:spacing w:line="307" w:lineRule="exact"/>
              <w:ind w:left="14" w:hanging="14"/>
              <w:rPr>
                <w:rStyle w:val="FontStyle38"/>
              </w:rPr>
            </w:pPr>
            <w:r>
              <w:rPr>
                <w:rStyle w:val="FontStyle38"/>
              </w:rPr>
              <w:t>- осуществляет оценочную дея</w:t>
            </w:r>
            <w:r>
              <w:rPr>
                <w:rStyle w:val="FontStyle38"/>
              </w:rPr>
              <w:softHyphen/>
              <w:t>тельность в соответствии с реко</w:t>
            </w:r>
            <w:r>
              <w:rPr>
                <w:rStyle w:val="FontStyle38"/>
              </w:rPr>
              <w:softHyphen/>
              <w:t>мендациями международных ис</w:t>
            </w:r>
            <w:r>
              <w:rPr>
                <w:rStyle w:val="FontStyle38"/>
              </w:rPr>
              <w:softHyphen/>
              <w:t>следований (применение, рас</w:t>
            </w:r>
            <w:r>
              <w:rPr>
                <w:rStyle w:val="FontStyle38"/>
              </w:rPr>
              <w:softHyphen/>
              <w:t>суждение по блокам «Числа», «Представление данных», «Гео</w:t>
            </w:r>
            <w:r>
              <w:rPr>
                <w:rStyle w:val="FontStyle38"/>
              </w:rPr>
              <w:softHyphen/>
              <w:t>метрические фигуры» высокий, средний, низкий уровень)</w:t>
            </w:r>
          </w:p>
        </w:tc>
        <w:tc>
          <w:tcPr>
            <w:tcW w:w="1134" w:type="dxa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1134" w:type="dxa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1276" w:type="dxa"/>
          </w:tcPr>
          <w:p w:rsidR="00C96F15" w:rsidRDefault="00C96F15">
            <w:pPr>
              <w:pStyle w:val="Style4"/>
              <w:widowControl/>
            </w:pPr>
          </w:p>
        </w:tc>
      </w:tr>
      <w:tr w:rsidR="00C96F15" w:rsidTr="00C8036F">
        <w:tc>
          <w:tcPr>
            <w:tcW w:w="567" w:type="dxa"/>
            <w:vMerge w:val="restart"/>
          </w:tcPr>
          <w:p w:rsidR="00C96F15" w:rsidRDefault="00C96F15" w:rsidP="00C8036F">
            <w:pPr>
              <w:pStyle w:val="Style6"/>
              <w:widowControl/>
              <w:spacing w:line="240" w:lineRule="auto"/>
              <w:jc w:val="right"/>
              <w:rPr>
                <w:rStyle w:val="FontStyle38"/>
              </w:rPr>
            </w:pPr>
            <w:r>
              <w:rPr>
                <w:rStyle w:val="FontStyle38"/>
              </w:rPr>
              <w:t>7</w:t>
            </w:r>
          </w:p>
        </w:tc>
        <w:tc>
          <w:tcPr>
            <w:tcW w:w="2127" w:type="dxa"/>
            <w:vMerge w:val="restart"/>
          </w:tcPr>
          <w:p w:rsidR="00C96F15" w:rsidRDefault="00C96F15" w:rsidP="00C8036F">
            <w:pPr>
              <w:pStyle w:val="Style7"/>
              <w:widowControl/>
              <w:spacing w:line="307" w:lineRule="exact"/>
              <w:ind w:firstLine="163"/>
              <w:rPr>
                <w:rStyle w:val="FontStyle38"/>
              </w:rPr>
            </w:pPr>
            <w:r>
              <w:rPr>
                <w:rStyle w:val="FontStyle38"/>
              </w:rPr>
              <w:t>Формы орга</w:t>
            </w:r>
            <w:r>
              <w:rPr>
                <w:rStyle w:val="FontStyle38"/>
              </w:rPr>
              <w:softHyphen/>
              <w:t>низации учебной деятельности на уроке</w:t>
            </w:r>
          </w:p>
        </w:tc>
        <w:tc>
          <w:tcPr>
            <w:tcW w:w="4252" w:type="dxa"/>
          </w:tcPr>
          <w:p w:rsidR="00C96F15" w:rsidRDefault="00C96F15">
            <w:pPr>
              <w:pStyle w:val="Style6"/>
              <w:widowControl/>
              <w:spacing w:line="240" w:lineRule="auto"/>
              <w:rPr>
                <w:rStyle w:val="FontStyle38"/>
              </w:rPr>
            </w:pPr>
            <w:r>
              <w:rPr>
                <w:rStyle w:val="FontStyle38"/>
              </w:rPr>
              <w:t>фронтальная</w:t>
            </w:r>
          </w:p>
        </w:tc>
        <w:tc>
          <w:tcPr>
            <w:tcW w:w="1134" w:type="dxa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1134" w:type="dxa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1276" w:type="dxa"/>
          </w:tcPr>
          <w:p w:rsidR="00C96F15" w:rsidRDefault="00C96F15">
            <w:pPr>
              <w:pStyle w:val="Style4"/>
              <w:widowControl/>
            </w:pPr>
          </w:p>
        </w:tc>
      </w:tr>
      <w:tr w:rsidR="00C96F15" w:rsidTr="00C8036F">
        <w:tc>
          <w:tcPr>
            <w:tcW w:w="567" w:type="dxa"/>
            <w:vMerge/>
          </w:tcPr>
          <w:p w:rsidR="00C96F15" w:rsidRDefault="00C96F15" w:rsidP="00937A0D"/>
        </w:tc>
        <w:tc>
          <w:tcPr>
            <w:tcW w:w="2127" w:type="dxa"/>
            <w:vMerge/>
          </w:tcPr>
          <w:p w:rsidR="00C96F15" w:rsidRDefault="00C96F15" w:rsidP="00937A0D"/>
        </w:tc>
        <w:tc>
          <w:tcPr>
            <w:tcW w:w="4252" w:type="dxa"/>
          </w:tcPr>
          <w:p w:rsidR="00C96F15" w:rsidRDefault="00C96F15">
            <w:pPr>
              <w:pStyle w:val="Style6"/>
              <w:widowControl/>
              <w:spacing w:line="240" w:lineRule="auto"/>
              <w:rPr>
                <w:rStyle w:val="FontStyle38"/>
              </w:rPr>
            </w:pPr>
            <w:r>
              <w:rPr>
                <w:rStyle w:val="FontStyle38"/>
              </w:rPr>
              <w:t>групповая</w:t>
            </w:r>
          </w:p>
        </w:tc>
        <w:tc>
          <w:tcPr>
            <w:tcW w:w="1134" w:type="dxa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1134" w:type="dxa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1276" w:type="dxa"/>
          </w:tcPr>
          <w:p w:rsidR="00C96F15" w:rsidRDefault="00C96F15">
            <w:pPr>
              <w:pStyle w:val="Style4"/>
              <w:widowControl/>
            </w:pPr>
          </w:p>
        </w:tc>
      </w:tr>
      <w:tr w:rsidR="00C96F15" w:rsidTr="00C8036F">
        <w:tc>
          <w:tcPr>
            <w:tcW w:w="567" w:type="dxa"/>
            <w:vMerge/>
          </w:tcPr>
          <w:p w:rsidR="00C96F15" w:rsidRDefault="00C96F15" w:rsidP="00937A0D"/>
        </w:tc>
        <w:tc>
          <w:tcPr>
            <w:tcW w:w="2127" w:type="dxa"/>
            <w:vMerge/>
          </w:tcPr>
          <w:p w:rsidR="00C96F15" w:rsidRDefault="00C96F15" w:rsidP="00937A0D"/>
        </w:tc>
        <w:tc>
          <w:tcPr>
            <w:tcW w:w="4252" w:type="dxa"/>
          </w:tcPr>
          <w:p w:rsidR="00C96F15" w:rsidRDefault="00C96F15">
            <w:pPr>
              <w:pStyle w:val="Style6"/>
              <w:widowControl/>
              <w:spacing w:line="240" w:lineRule="auto"/>
              <w:rPr>
                <w:rStyle w:val="FontStyle38"/>
              </w:rPr>
            </w:pPr>
            <w:r>
              <w:rPr>
                <w:rStyle w:val="FontStyle38"/>
              </w:rPr>
              <w:t>парная</w:t>
            </w:r>
          </w:p>
        </w:tc>
        <w:tc>
          <w:tcPr>
            <w:tcW w:w="1134" w:type="dxa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1134" w:type="dxa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1276" w:type="dxa"/>
          </w:tcPr>
          <w:p w:rsidR="00C96F15" w:rsidRDefault="00C96F15">
            <w:pPr>
              <w:pStyle w:val="Style4"/>
              <w:widowControl/>
            </w:pPr>
          </w:p>
        </w:tc>
      </w:tr>
      <w:tr w:rsidR="00C96F15" w:rsidTr="00C8036F">
        <w:tc>
          <w:tcPr>
            <w:tcW w:w="567" w:type="dxa"/>
            <w:vMerge/>
          </w:tcPr>
          <w:p w:rsidR="00C96F15" w:rsidRDefault="00C96F15" w:rsidP="00937A0D"/>
        </w:tc>
        <w:tc>
          <w:tcPr>
            <w:tcW w:w="2127" w:type="dxa"/>
            <w:vMerge/>
          </w:tcPr>
          <w:p w:rsidR="00C96F15" w:rsidRDefault="00C96F15" w:rsidP="00937A0D"/>
        </w:tc>
        <w:tc>
          <w:tcPr>
            <w:tcW w:w="4252" w:type="dxa"/>
          </w:tcPr>
          <w:p w:rsidR="00C96F15" w:rsidRDefault="00C96F15">
            <w:pPr>
              <w:pStyle w:val="Style6"/>
              <w:widowControl/>
              <w:spacing w:line="240" w:lineRule="auto"/>
              <w:rPr>
                <w:rStyle w:val="FontStyle38"/>
              </w:rPr>
            </w:pPr>
            <w:r>
              <w:rPr>
                <w:rStyle w:val="FontStyle38"/>
              </w:rPr>
              <w:t>индивидуальная</w:t>
            </w:r>
          </w:p>
        </w:tc>
        <w:tc>
          <w:tcPr>
            <w:tcW w:w="1134" w:type="dxa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1134" w:type="dxa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1276" w:type="dxa"/>
          </w:tcPr>
          <w:p w:rsidR="00C96F15" w:rsidRDefault="00C96F15">
            <w:pPr>
              <w:pStyle w:val="Style4"/>
              <w:widowControl/>
            </w:pPr>
          </w:p>
        </w:tc>
      </w:tr>
      <w:tr w:rsidR="00C96F15" w:rsidTr="00C8036F">
        <w:tc>
          <w:tcPr>
            <w:tcW w:w="567" w:type="dxa"/>
            <w:vMerge/>
          </w:tcPr>
          <w:p w:rsidR="00C96F15" w:rsidRDefault="00C96F15">
            <w:pPr>
              <w:widowControl/>
            </w:pPr>
          </w:p>
        </w:tc>
        <w:tc>
          <w:tcPr>
            <w:tcW w:w="2127" w:type="dxa"/>
            <w:vMerge/>
          </w:tcPr>
          <w:p w:rsidR="00C96F15" w:rsidRDefault="00C96F15">
            <w:pPr>
              <w:widowControl/>
            </w:pPr>
          </w:p>
        </w:tc>
        <w:tc>
          <w:tcPr>
            <w:tcW w:w="4252" w:type="dxa"/>
          </w:tcPr>
          <w:p w:rsidR="00C96F15" w:rsidRDefault="00C96F15">
            <w:pPr>
              <w:pStyle w:val="Style6"/>
              <w:widowControl/>
              <w:spacing w:line="240" w:lineRule="auto"/>
              <w:rPr>
                <w:rStyle w:val="FontStyle38"/>
              </w:rPr>
            </w:pPr>
            <w:r>
              <w:rPr>
                <w:rStyle w:val="FontStyle38"/>
              </w:rPr>
              <w:t>коллективная</w:t>
            </w:r>
          </w:p>
        </w:tc>
        <w:tc>
          <w:tcPr>
            <w:tcW w:w="1134" w:type="dxa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1134" w:type="dxa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1276" w:type="dxa"/>
          </w:tcPr>
          <w:p w:rsidR="00C96F15" w:rsidRDefault="00C96F15">
            <w:pPr>
              <w:pStyle w:val="Style4"/>
              <w:widowControl/>
            </w:pPr>
          </w:p>
        </w:tc>
      </w:tr>
      <w:tr w:rsidR="00C96F15" w:rsidTr="00C8036F">
        <w:tc>
          <w:tcPr>
            <w:tcW w:w="567" w:type="dxa"/>
            <w:vMerge w:val="restart"/>
          </w:tcPr>
          <w:p w:rsidR="00C96F15" w:rsidRDefault="00C96F15" w:rsidP="00C8036F">
            <w:pPr>
              <w:pStyle w:val="Style6"/>
              <w:widowControl/>
              <w:spacing w:line="240" w:lineRule="auto"/>
              <w:jc w:val="right"/>
              <w:rPr>
                <w:rStyle w:val="FontStyle38"/>
              </w:rPr>
            </w:pPr>
            <w:r>
              <w:rPr>
                <w:rStyle w:val="FontStyle38"/>
              </w:rPr>
              <w:t>8</w:t>
            </w:r>
          </w:p>
        </w:tc>
        <w:tc>
          <w:tcPr>
            <w:tcW w:w="2127" w:type="dxa"/>
            <w:vMerge w:val="restart"/>
          </w:tcPr>
          <w:p w:rsidR="00C96F15" w:rsidRDefault="00C96F15" w:rsidP="00C8036F">
            <w:pPr>
              <w:pStyle w:val="Style6"/>
              <w:widowControl/>
              <w:spacing w:line="240" w:lineRule="auto"/>
              <w:rPr>
                <w:rStyle w:val="FontStyle38"/>
              </w:rPr>
            </w:pPr>
            <w:r>
              <w:rPr>
                <w:rStyle w:val="FontStyle38"/>
              </w:rPr>
              <w:t>Виды контроля</w:t>
            </w:r>
          </w:p>
        </w:tc>
        <w:tc>
          <w:tcPr>
            <w:tcW w:w="4252" w:type="dxa"/>
          </w:tcPr>
          <w:p w:rsidR="00C96F15" w:rsidRDefault="00C96F15">
            <w:pPr>
              <w:pStyle w:val="Style6"/>
              <w:widowControl/>
              <w:spacing w:line="240" w:lineRule="auto"/>
              <w:rPr>
                <w:rStyle w:val="FontStyle38"/>
              </w:rPr>
            </w:pPr>
            <w:r>
              <w:rPr>
                <w:rStyle w:val="FontStyle38"/>
              </w:rPr>
              <w:t>контроль учителем</w:t>
            </w:r>
          </w:p>
        </w:tc>
        <w:tc>
          <w:tcPr>
            <w:tcW w:w="1134" w:type="dxa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1134" w:type="dxa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1276" w:type="dxa"/>
          </w:tcPr>
          <w:p w:rsidR="00C96F15" w:rsidRDefault="00C96F15">
            <w:pPr>
              <w:pStyle w:val="Style4"/>
              <w:widowControl/>
            </w:pPr>
          </w:p>
        </w:tc>
      </w:tr>
      <w:tr w:rsidR="00C96F15" w:rsidTr="00C8036F">
        <w:tc>
          <w:tcPr>
            <w:tcW w:w="567" w:type="dxa"/>
            <w:vMerge/>
          </w:tcPr>
          <w:p w:rsidR="00C96F15" w:rsidRDefault="00C96F15" w:rsidP="00937A0D"/>
        </w:tc>
        <w:tc>
          <w:tcPr>
            <w:tcW w:w="2127" w:type="dxa"/>
            <w:vMerge/>
          </w:tcPr>
          <w:p w:rsidR="00C96F15" w:rsidRDefault="00C96F15" w:rsidP="00937A0D"/>
        </w:tc>
        <w:tc>
          <w:tcPr>
            <w:tcW w:w="4252" w:type="dxa"/>
          </w:tcPr>
          <w:p w:rsidR="00C96F15" w:rsidRDefault="00C96F15">
            <w:pPr>
              <w:pStyle w:val="Style6"/>
              <w:widowControl/>
              <w:spacing w:line="240" w:lineRule="auto"/>
              <w:rPr>
                <w:rStyle w:val="FontStyle38"/>
              </w:rPr>
            </w:pPr>
            <w:r>
              <w:rPr>
                <w:rStyle w:val="FontStyle38"/>
              </w:rPr>
              <w:t>самоконтроль</w:t>
            </w:r>
          </w:p>
        </w:tc>
        <w:tc>
          <w:tcPr>
            <w:tcW w:w="1134" w:type="dxa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1134" w:type="dxa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1276" w:type="dxa"/>
          </w:tcPr>
          <w:p w:rsidR="00C96F15" w:rsidRDefault="00C96F15">
            <w:pPr>
              <w:pStyle w:val="Style3"/>
              <w:widowControl/>
              <w:spacing w:line="240" w:lineRule="auto"/>
              <w:ind w:left="970"/>
              <w:jc w:val="left"/>
              <w:rPr>
                <w:rStyle w:val="FontStyle37"/>
              </w:rPr>
            </w:pPr>
          </w:p>
        </w:tc>
      </w:tr>
      <w:tr w:rsidR="00C96F15" w:rsidTr="00C8036F">
        <w:tc>
          <w:tcPr>
            <w:tcW w:w="567" w:type="dxa"/>
            <w:vMerge/>
          </w:tcPr>
          <w:p w:rsidR="00C96F15" w:rsidRDefault="00C96F15">
            <w:pPr>
              <w:widowControl/>
              <w:rPr>
                <w:rStyle w:val="FontStyle37"/>
              </w:rPr>
            </w:pPr>
          </w:p>
        </w:tc>
        <w:tc>
          <w:tcPr>
            <w:tcW w:w="2127" w:type="dxa"/>
            <w:vMerge/>
          </w:tcPr>
          <w:p w:rsidR="00C96F15" w:rsidRDefault="00C96F15">
            <w:pPr>
              <w:widowControl/>
              <w:rPr>
                <w:rStyle w:val="FontStyle37"/>
              </w:rPr>
            </w:pPr>
          </w:p>
        </w:tc>
        <w:tc>
          <w:tcPr>
            <w:tcW w:w="4252" w:type="dxa"/>
          </w:tcPr>
          <w:p w:rsidR="00C96F15" w:rsidRDefault="00C96F15">
            <w:pPr>
              <w:pStyle w:val="Style6"/>
              <w:widowControl/>
              <w:spacing w:line="240" w:lineRule="auto"/>
              <w:rPr>
                <w:rStyle w:val="FontStyle38"/>
              </w:rPr>
            </w:pPr>
            <w:r>
              <w:rPr>
                <w:rStyle w:val="FontStyle38"/>
              </w:rPr>
              <w:t>взаимоконтроль</w:t>
            </w:r>
          </w:p>
        </w:tc>
        <w:tc>
          <w:tcPr>
            <w:tcW w:w="1134" w:type="dxa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1134" w:type="dxa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1276" w:type="dxa"/>
          </w:tcPr>
          <w:p w:rsidR="00C96F15" w:rsidRDefault="00C96F15">
            <w:pPr>
              <w:pStyle w:val="Style4"/>
              <w:widowControl/>
            </w:pPr>
          </w:p>
        </w:tc>
      </w:tr>
      <w:tr w:rsidR="00C96F15" w:rsidTr="00C8036F">
        <w:tc>
          <w:tcPr>
            <w:tcW w:w="567" w:type="dxa"/>
            <w:vMerge w:val="restart"/>
          </w:tcPr>
          <w:p w:rsidR="00C96F15" w:rsidRDefault="00C96F15" w:rsidP="00C8036F">
            <w:pPr>
              <w:pStyle w:val="Style6"/>
              <w:widowControl/>
              <w:spacing w:line="240" w:lineRule="auto"/>
              <w:jc w:val="right"/>
              <w:rPr>
                <w:rStyle w:val="FontStyle38"/>
              </w:rPr>
            </w:pPr>
            <w:r>
              <w:rPr>
                <w:rStyle w:val="FontStyle38"/>
              </w:rPr>
              <w:t>9</w:t>
            </w:r>
          </w:p>
        </w:tc>
        <w:tc>
          <w:tcPr>
            <w:tcW w:w="2127" w:type="dxa"/>
            <w:vMerge w:val="restart"/>
          </w:tcPr>
          <w:p w:rsidR="00C96F15" w:rsidRDefault="00C96F15" w:rsidP="00C8036F">
            <w:pPr>
              <w:pStyle w:val="Style7"/>
              <w:widowControl/>
              <w:spacing w:line="307" w:lineRule="exact"/>
              <w:rPr>
                <w:rStyle w:val="FontStyle38"/>
              </w:rPr>
            </w:pPr>
            <w:r>
              <w:rPr>
                <w:rStyle w:val="FontStyle38"/>
              </w:rPr>
              <w:t>Реализация воспитательной направленности урока</w:t>
            </w:r>
          </w:p>
        </w:tc>
        <w:tc>
          <w:tcPr>
            <w:tcW w:w="4252" w:type="dxa"/>
          </w:tcPr>
          <w:p w:rsidR="00C96F15" w:rsidRDefault="00C96F15">
            <w:pPr>
              <w:pStyle w:val="Style7"/>
              <w:widowControl/>
              <w:spacing w:line="307" w:lineRule="exact"/>
              <w:ind w:firstLine="163"/>
              <w:rPr>
                <w:rStyle w:val="FontStyle38"/>
              </w:rPr>
            </w:pPr>
            <w:r>
              <w:rPr>
                <w:rStyle w:val="FontStyle38"/>
              </w:rPr>
              <w:t>на основе единой проблемати</w:t>
            </w:r>
            <w:r>
              <w:rPr>
                <w:rStyle w:val="FontStyle38"/>
              </w:rPr>
              <w:softHyphen/>
              <w:t>ки текстов заданий и задач</w:t>
            </w:r>
          </w:p>
        </w:tc>
        <w:tc>
          <w:tcPr>
            <w:tcW w:w="1134" w:type="dxa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1134" w:type="dxa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1276" w:type="dxa"/>
          </w:tcPr>
          <w:p w:rsidR="00C96F15" w:rsidRDefault="00C96F15">
            <w:pPr>
              <w:pStyle w:val="Style4"/>
              <w:widowControl/>
            </w:pPr>
          </w:p>
        </w:tc>
      </w:tr>
      <w:tr w:rsidR="00C96F15" w:rsidTr="00C8036F">
        <w:tc>
          <w:tcPr>
            <w:tcW w:w="567" w:type="dxa"/>
            <w:vMerge/>
          </w:tcPr>
          <w:p w:rsidR="00C96F15" w:rsidRDefault="00C96F15" w:rsidP="00937A0D"/>
        </w:tc>
        <w:tc>
          <w:tcPr>
            <w:tcW w:w="2127" w:type="dxa"/>
            <w:vMerge/>
          </w:tcPr>
          <w:p w:rsidR="00C96F15" w:rsidRDefault="00C96F15" w:rsidP="00937A0D"/>
        </w:tc>
        <w:tc>
          <w:tcPr>
            <w:tcW w:w="4252" w:type="dxa"/>
          </w:tcPr>
          <w:p w:rsidR="00C96F15" w:rsidRDefault="00C96F15">
            <w:pPr>
              <w:pStyle w:val="Style7"/>
              <w:widowControl/>
              <w:spacing w:line="312" w:lineRule="exact"/>
              <w:ind w:firstLine="158"/>
              <w:rPr>
                <w:rStyle w:val="FontStyle38"/>
              </w:rPr>
            </w:pPr>
            <w:r>
              <w:rPr>
                <w:rStyle w:val="FontStyle38"/>
              </w:rPr>
              <w:t>через предлагаемые учащимся вопросы и задания</w:t>
            </w:r>
          </w:p>
        </w:tc>
        <w:tc>
          <w:tcPr>
            <w:tcW w:w="1134" w:type="dxa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1134" w:type="dxa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1276" w:type="dxa"/>
          </w:tcPr>
          <w:p w:rsidR="00C96F15" w:rsidRDefault="00C96F15">
            <w:pPr>
              <w:pStyle w:val="Style30"/>
              <w:widowControl/>
              <w:ind w:left="989"/>
              <w:rPr>
                <w:rStyle w:val="FontStyle44"/>
              </w:rPr>
            </w:pPr>
          </w:p>
        </w:tc>
      </w:tr>
      <w:tr w:rsidR="00C96F15" w:rsidTr="00C8036F">
        <w:tc>
          <w:tcPr>
            <w:tcW w:w="567" w:type="dxa"/>
            <w:vMerge/>
          </w:tcPr>
          <w:p w:rsidR="00C96F15" w:rsidRDefault="00C96F15" w:rsidP="00937A0D">
            <w:pPr>
              <w:rPr>
                <w:rStyle w:val="FontStyle44"/>
              </w:rPr>
            </w:pPr>
          </w:p>
        </w:tc>
        <w:tc>
          <w:tcPr>
            <w:tcW w:w="2127" w:type="dxa"/>
            <w:vMerge/>
          </w:tcPr>
          <w:p w:rsidR="00C96F15" w:rsidRDefault="00C96F15" w:rsidP="00937A0D">
            <w:pPr>
              <w:rPr>
                <w:rStyle w:val="FontStyle44"/>
              </w:rPr>
            </w:pPr>
          </w:p>
        </w:tc>
        <w:tc>
          <w:tcPr>
            <w:tcW w:w="4252" w:type="dxa"/>
          </w:tcPr>
          <w:p w:rsidR="00C96F15" w:rsidRDefault="00C96F15">
            <w:pPr>
              <w:pStyle w:val="Style7"/>
              <w:widowControl/>
              <w:spacing w:line="312" w:lineRule="exact"/>
              <w:ind w:firstLine="178"/>
              <w:rPr>
                <w:rStyle w:val="FontStyle38"/>
              </w:rPr>
            </w:pPr>
            <w:r>
              <w:rPr>
                <w:rStyle w:val="FontStyle38"/>
              </w:rPr>
              <w:t>на основе высказываний взгля</w:t>
            </w:r>
            <w:r>
              <w:rPr>
                <w:rStyle w:val="FontStyle38"/>
              </w:rPr>
              <w:softHyphen/>
              <w:t>дов и позиций учащихся</w:t>
            </w:r>
          </w:p>
        </w:tc>
        <w:tc>
          <w:tcPr>
            <w:tcW w:w="1134" w:type="dxa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1134" w:type="dxa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1276" w:type="dxa"/>
          </w:tcPr>
          <w:p w:rsidR="00C96F15" w:rsidRDefault="00C96F15">
            <w:pPr>
              <w:pStyle w:val="Style4"/>
              <w:widowControl/>
            </w:pPr>
          </w:p>
        </w:tc>
      </w:tr>
      <w:tr w:rsidR="00C96F15" w:rsidTr="00C8036F">
        <w:tc>
          <w:tcPr>
            <w:tcW w:w="567" w:type="dxa"/>
            <w:vMerge/>
          </w:tcPr>
          <w:p w:rsidR="00C96F15" w:rsidRDefault="00C96F15">
            <w:pPr>
              <w:widowControl/>
            </w:pPr>
          </w:p>
        </w:tc>
        <w:tc>
          <w:tcPr>
            <w:tcW w:w="2127" w:type="dxa"/>
            <w:vMerge/>
          </w:tcPr>
          <w:p w:rsidR="00C96F15" w:rsidRDefault="00C96F15">
            <w:pPr>
              <w:widowControl/>
            </w:pPr>
          </w:p>
        </w:tc>
        <w:tc>
          <w:tcPr>
            <w:tcW w:w="4252" w:type="dxa"/>
          </w:tcPr>
          <w:p w:rsidR="00C96F15" w:rsidRDefault="00C96F15">
            <w:pPr>
              <w:pStyle w:val="Style7"/>
              <w:widowControl/>
              <w:spacing w:line="307" w:lineRule="exact"/>
              <w:rPr>
                <w:rStyle w:val="FontStyle38"/>
              </w:rPr>
            </w:pPr>
            <w:r>
              <w:rPr>
                <w:rStyle w:val="FontStyle38"/>
              </w:rPr>
              <w:t>с использованием разных кон</w:t>
            </w:r>
            <w:r>
              <w:rPr>
                <w:rStyle w:val="FontStyle38"/>
              </w:rPr>
              <w:softHyphen/>
              <w:t>текстов (жизненные ситуации, примеры из других предметных областей)</w:t>
            </w:r>
          </w:p>
        </w:tc>
        <w:tc>
          <w:tcPr>
            <w:tcW w:w="1134" w:type="dxa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1134" w:type="dxa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1276" w:type="dxa"/>
          </w:tcPr>
          <w:p w:rsidR="00C96F15" w:rsidRPr="00F65C16" w:rsidRDefault="00C96F15">
            <w:pPr>
              <w:pStyle w:val="Style24"/>
              <w:widowControl/>
              <w:spacing w:line="302" w:lineRule="exact"/>
              <w:ind w:left="960"/>
              <w:rPr>
                <w:rStyle w:val="FontStyle45"/>
                <w:position w:val="-5"/>
                <w:lang w:eastAsia="en-US"/>
              </w:rPr>
            </w:pPr>
          </w:p>
        </w:tc>
      </w:tr>
      <w:tr w:rsidR="00C96F15" w:rsidTr="00C8036F">
        <w:tc>
          <w:tcPr>
            <w:tcW w:w="10490" w:type="dxa"/>
            <w:gridSpan w:val="6"/>
          </w:tcPr>
          <w:p w:rsidR="00C96F15" w:rsidRDefault="00C96F15" w:rsidP="00C96F15">
            <w:pPr>
              <w:pStyle w:val="Style3"/>
              <w:widowControl/>
              <w:ind w:right="6730"/>
              <w:jc w:val="left"/>
              <w:rPr>
                <w:rStyle w:val="FontStyle37"/>
              </w:rPr>
            </w:pPr>
            <w:r>
              <w:rPr>
                <w:rStyle w:val="FontStyle37"/>
              </w:rPr>
              <w:t>Выводы и рекомендации по уроку</w:t>
            </w:r>
          </w:p>
          <w:p w:rsidR="00C96F15" w:rsidRDefault="00C96F15" w:rsidP="00C96F15">
            <w:pPr>
              <w:pStyle w:val="Style3"/>
              <w:widowControl/>
              <w:ind w:right="6730"/>
              <w:jc w:val="left"/>
              <w:rPr>
                <w:rStyle w:val="FontStyle37"/>
              </w:rPr>
            </w:pPr>
          </w:p>
          <w:p w:rsidR="00C96F15" w:rsidRDefault="00C96F15" w:rsidP="00C96F15">
            <w:pPr>
              <w:pStyle w:val="Style3"/>
              <w:widowControl/>
              <w:ind w:right="6730"/>
              <w:jc w:val="left"/>
              <w:rPr>
                <w:rStyle w:val="FontStyle37"/>
              </w:rPr>
            </w:pPr>
          </w:p>
          <w:p w:rsidR="00C96F15" w:rsidRDefault="00C96F15" w:rsidP="00C96F15">
            <w:pPr>
              <w:pStyle w:val="Style3"/>
              <w:widowControl/>
              <w:ind w:right="6730"/>
              <w:jc w:val="left"/>
              <w:rPr>
                <w:rStyle w:val="FontStyle37"/>
              </w:rPr>
            </w:pPr>
          </w:p>
          <w:p w:rsidR="00C96F15" w:rsidRDefault="00C96F15" w:rsidP="00C96F15">
            <w:pPr>
              <w:pStyle w:val="Style3"/>
              <w:widowControl/>
              <w:ind w:right="6730"/>
              <w:jc w:val="left"/>
              <w:rPr>
                <w:rStyle w:val="FontStyle37"/>
              </w:rPr>
            </w:pPr>
          </w:p>
          <w:p w:rsidR="00C96F15" w:rsidRDefault="00C96F15" w:rsidP="00C96F15">
            <w:pPr>
              <w:pStyle w:val="Style3"/>
              <w:widowControl/>
              <w:ind w:right="6730"/>
              <w:jc w:val="left"/>
              <w:rPr>
                <w:rStyle w:val="FontStyle37"/>
              </w:rPr>
            </w:pPr>
          </w:p>
          <w:p w:rsidR="00C96F15" w:rsidRDefault="00C96F15" w:rsidP="00C96F15">
            <w:pPr>
              <w:pStyle w:val="Style3"/>
              <w:widowControl/>
              <w:ind w:right="6730"/>
              <w:jc w:val="left"/>
              <w:rPr>
                <w:rStyle w:val="FontStyle37"/>
              </w:rPr>
            </w:pPr>
          </w:p>
          <w:p w:rsidR="00C96F15" w:rsidRDefault="00C96F15" w:rsidP="00C96F15">
            <w:pPr>
              <w:pStyle w:val="Style3"/>
              <w:widowControl/>
              <w:ind w:right="6730"/>
              <w:jc w:val="left"/>
              <w:rPr>
                <w:rStyle w:val="FontStyle37"/>
              </w:rPr>
            </w:pPr>
          </w:p>
          <w:p w:rsidR="00C96F15" w:rsidRDefault="00C96F15" w:rsidP="00C96F15">
            <w:pPr>
              <w:pStyle w:val="Style3"/>
              <w:widowControl/>
              <w:ind w:right="6730"/>
              <w:jc w:val="left"/>
              <w:rPr>
                <w:rStyle w:val="FontStyle37"/>
              </w:rPr>
            </w:pPr>
          </w:p>
          <w:p w:rsidR="00C96F15" w:rsidRDefault="00C96F15" w:rsidP="00C96F15">
            <w:pPr>
              <w:pStyle w:val="Style3"/>
              <w:widowControl/>
              <w:ind w:right="6730"/>
              <w:jc w:val="left"/>
              <w:rPr>
                <w:rStyle w:val="FontStyle37"/>
              </w:rPr>
            </w:pPr>
          </w:p>
          <w:p w:rsidR="00C96F15" w:rsidRDefault="00C96F15" w:rsidP="00C96F15">
            <w:pPr>
              <w:pStyle w:val="Style3"/>
              <w:widowControl/>
              <w:ind w:right="6730"/>
              <w:jc w:val="left"/>
              <w:rPr>
                <w:rStyle w:val="FontStyle37"/>
              </w:rPr>
            </w:pPr>
          </w:p>
          <w:p w:rsidR="00C96F15" w:rsidRDefault="00C96F15" w:rsidP="00C96F15">
            <w:pPr>
              <w:pStyle w:val="Style3"/>
              <w:widowControl/>
              <w:ind w:right="6730"/>
              <w:jc w:val="left"/>
              <w:rPr>
                <w:rStyle w:val="FontStyle37"/>
              </w:rPr>
            </w:pPr>
          </w:p>
        </w:tc>
      </w:tr>
    </w:tbl>
    <w:p w:rsidR="00422FA9" w:rsidRDefault="00C96F15" w:rsidP="00F65C16">
      <w:pPr>
        <w:pStyle w:val="Style8"/>
        <w:widowControl/>
        <w:spacing w:before="53"/>
        <w:ind w:firstLine="0"/>
        <w:jc w:val="center"/>
        <w:rPr>
          <w:rStyle w:val="FontStyle46"/>
        </w:rPr>
      </w:pPr>
      <w:r>
        <w:rPr>
          <w:rStyle w:val="FontStyle46"/>
        </w:rPr>
        <w:lastRenderedPageBreak/>
        <w:t>Аспектный анализ урока в основной школе</w:t>
      </w:r>
      <w:r w:rsidR="00286644">
        <w:rPr>
          <w:rStyle w:val="FontStyle46"/>
        </w:rPr>
        <w:br/>
      </w:r>
      <w:r w:rsidR="0078498B">
        <w:rPr>
          <w:rStyle w:val="FontStyle46"/>
        </w:rPr>
        <w:t>(с позиций формирования читательской грамотности)</w:t>
      </w:r>
    </w:p>
    <w:p w:rsidR="00422FA9" w:rsidRDefault="00422FA9">
      <w:pPr>
        <w:widowControl/>
        <w:spacing w:after="139" w:line="1" w:lineRule="exact"/>
        <w:rPr>
          <w:sz w:val="2"/>
          <w:szCs w:val="2"/>
        </w:rPr>
      </w:pPr>
    </w:p>
    <w:tbl>
      <w:tblPr>
        <w:tblW w:w="10351" w:type="dxa"/>
        <w:tblInd w:w="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7"/>
        <w:gridCol w:w="1974"/>
        <w:gridCol w:w="11"/>
        <w:gridCol w:w="4722"/>
        <w:gridCol w:w="239"/>
        <w:gridCol w:w="754"/>
        <w:gridCol w:w="238"/>
        <w:gridCol w:w="851"/>
        <w:gridCol w:w="895"/>
      </w:tblGrid>
      <w:tr w:rsidR="00937A0D" w:rsidTr="00C96F15">
        <w:tc>
          <w:tcPr>
            <w:tcW w:w="667" w:type="dxa"/>
            <w:vMerge w:val="restart"/>
          </w:tcPr>
          <w:p w:rsidR="00F65C16" w:rsidRDefault="00F65C16" w:rsidP="00F65C16">
            <w:pPr>
              <w:pStyle w:val="Style23"/>
              <w:widowControl/>
              <w:jc w:val="right"/>
              <w:rPr>
                <w:rStyle w:val="FontStyle47"/>
              </w:rPr>
            </w:pPr>
            <w:r>
              <w:rPr>
                <w:rStyle w:val="FontStyle47"/>
              </w:rPr>
              <w:t>№</w:t>
            </w:r>
          </w:p>
        </w:tc>
        <w:tc>
          <w:tcPr>
            <w:tcW w:w="1974" w:type="dxa"/>
            <w:vMerge w:val="restart"/>
          </w:tcPr>
          <w:p w:rsidR="00F65C16" w:rsidRDefault="00F65C16" w:rsidP="00F65C16">
            <w:pPr>
              <w:pStyle w:val="Style3"/>
              <w:widowControl/>
              <w:spacing w:line="312" w:lineRule="exact"/>
              <w:ind w:left="394"/>
              <w:jc w:val="left"/>
              <w:rPr>
                <w:rStyle w:val="FontStyle37"/>
              </w:rPr>
            </w:pPr>
            <w:r>
              <w:rPr>
                <w:rStyle w:val="FontStyle37"/>
              </w:rPr>
              <w:t>Критерии анализа</w:t>
            </w:r>
          </w:p>
        </w:tc>
        <w:tc>
          <w:tcPr>
            <w:tcW w:w="4733" w:type="dxa"/>
            <w:gridSpan w:val="2"/>
            <w:vMerge w:val="restart"/>
          </w:tcPr>
          <w:p w:rsidR="00F65C16" w:rsidRDefault="00F65C16" w:rsidP="00F65C16">
            <w:pPr>
              <w:pStyle w:val="Style3"/>
              <w:widowControl/>
              <w:spacing w:line="240" w:lineRule="auto"/>
              <w:ind w:left="374"/>
              <w:jc w:val="left"/>
              <w:rPr>
                <w:rStyle w:val="FontStyle37"/>
              </w:rPr>
            </w:pPr>
            <w:r>
              <w:rPr>
                <w:rStyle w:val="FontStyle37"/>
              </w:rPr>
              <w:t>Параметры (показатели)</w:t>
            </w:r>
          </w:p>
        </w:tc>
        <w:tc>
          <w:tcPr>
            <w:tcW w:w="2977" w:type="dxa"/>
            <w:gridSpan w:val="5"/>
          </w:tcPr>
          <w:p w:rsidR="00F65C16" w:rsidRDefault="00F65C16">
            <w:pPr>
              <w:pStyle w:val="Style3"/>
              <w:widowControl/>
              <w:spacing w:line="240" w:lineRule="auto"/>
              <w:ind w:left="1248"/>
              <w:jc w:val="left"/>
              <w:rPr>
                <w:rStyle w:val="FontStyle37"/>
              </w:rPr>
            </w:pPr>
            <w:r>
              <w:rPr>
                <w:rStyle w:val="FontStyle37"/>
              </w:rPr>
              <w:t>Результат</w:t>
            </w:r>
          </w:p>
        </w:tc>
      </w:tr>
      <w:tr w:rsidR="00937A0D" w:rsidTr="00C96F15">
        <w:tc>
          <w:tcPr>
            <w:tcW w:w="667" w:type="dxa"/>
            <w:vMerge/>
          </w:tcPr>
          <w:p w:rsidR="00F65C16" w:rsidRDefault="00F65C16">
            <w:pPr>
              <w:widowControl/>
              <w:rPr>
                <w:rStyle w:val="FontStyle37"/>
              </w:rPr>
            </w:pPr>
          </w:p>
        </w:tc>
        <w:tc>
          <w:tcPr>
            <w:tcW w:w="1974" w:type="dxa"/>
            <w:vMerge/>
          </w:tcPr>
          <w:p w:rsidR="00F65C16" w:rsidRDefault="00F65C16">
            <w:pPr>
              <w:widowControl/>
              <w:rPr>
                <w:rStyle w:val="FontStyle37"/>
              </w:rPr>
            </w:pPr>
          </w:p>
        </w:tc>
        <w:tc>
          <w:tcPr>
            <w:tcW w:w="4733" w:type="dxa"/>
            <w:gridSpan w:val="2"/>
            <w:vMerge/>
          </w:tcPr>
          <w:p w:rsidR="00F65C16" w:rsidRDefault="00F65C16">
            <w:pPr>
              <w:widowControl/>
              <w:rPr>
                <w:rStyle w:val="FontStyle37"/>
              </w:rPr>
            </w:pPr>
          </w:p>
        </w:tc>
        <w:tc>
          <w:tcPr>
            <w:tcW w:w="993" w:type="dxa"/>
            <w:gridSpan w:val="2"/>
          </w:tcPr>
          <w:p w:rsidR="00F65C16" w:rsidRDefault="00F65C16">
            <w:pPr>
              <w:pStyle w:val="Style6"/>
              <w:widowControl/>
              <w:spacing w:line="312" w:lineRule="exact"/>
              <w:rPr>
                <w:rStyle w:val="FontStyle38"/>
              </w:rPr>
            </w:pPr>
            <w:r>
              <w:rPr>
                <w:rStyle w:val="FontStyle38"/>
              </w:rPr>
              <w:t>не вла</w:t>
            </w:r>
            <w:r>
              <w:rPr>
                <w:rStyle w:val="FontStyle38"/>
              </w:rPr>
              <w:softHyphen/>
              <w:t>деет</w:t>
            </w:r>
          </w:p>
        </w:tc>
        <w:tc>
          <w:tcPr>
            <w:tcW w:w="1089" w:type="dxa"/>
            <w:gridSpan w:val="2"/>
          </w:tcPr>
          <w:p w:rsidR="00F65C16" w:rsidRDefault="00F65C16">
            <w:pPr>
              <w:pStyle w:val="Style6"/>
              <w:widowControl/>
              <w:spacing w:line="307" w:lineRule="exact"/>
              <w:rPr>
                <w:rStyle w:val="FontStyle38"/>
              </w:rPr>
            </w:pPr>
            <w:r>
              <w:rPr>
                <w:rStyle w:val="FontStyle38"/>
              </w:rPr>
              <w:t>в стадии развития</w:t>
            </w:r>
          </w:p>
        </w:tc>
        <w:tc>
          <w:tcPr>
            <w:tcW w:w="895" w:type="dxa"/>
          </w:tcPr>
          <w:p w:rsidR="00F65C16" w:rsidRDefault="00F65C16">
            <w:pPr>
              <w:pStyle w:val="Style6"/>
              <w:widowControl/>
              <w:spacing w:line="312" w:lineRule="exact"/>
              <w:rPr>
                <w:rStyle w:val="FontStyle38"/>
              </w:rPr>
            </w:pPr>
            <w:r>
              <w:rPr>
                <w:rStyle w:val="FontStyle38"/>
              </w:rPr>
              <w:t>компе</w:t>
            </w:r>
            <w:r>
              <w:rPr>
                <w:rStyle w:val="FontStyle38"/>
              </w:rPr>
              <w:softHyphen/>
              <w:t>тентен</w:t>
            </w:r>
          </w:p>
        </w:tc>
      </w:tr>
      <w:tr w:rsidR="00422FA9" w:rsidTr="00C96F15">
        <w:tc>
          <w:tcPr>
            <w:tcW w:w="10351" w:type="dxa"/>
            <w:gridSpan w:val="9"/>
          </w:tcPr>
          <w:p w:rsidR="00422FA9" w:rsidRDefault="0078498B">
            <w:pPr>
              <w:pStyle w:val="Style3"/>
              <w:widowControl/>
              <w:spacing w:line="240" w:lineRule="auto"/>
              <w:ind w:left="3010"/>
              <w:jc w:val="left"/>
              <w:rPr>
                <w:rStyle w:val="FontStyle37"/>
              </w:rPr>
            </w:pPr>
            <w:proofErr w:type="gramStart"/>
            <w:r>
              <w:rPr>
                <w:rStyle w:val="FontStyle37"/>
              </w:rPr>
              <w:t>Содержательный</w:t>
            </w:r>
            <w:proofErr w:type="gramEnd"/>
            <w:r>
              <w:rPr>
                <w:rStyle w:val="FontStyle37"/>
              </w:rPr>
              <w:t xml:space="preserve"> </w:t>
            </w:r>
            <w:proofErr w:type="spellStart"/>
            <w:r>
              <w:rPr>
                <w:rStyle w:val="FontStyle37"/>
              </w:rPr>
              <w:t>контент</w:t>
            </w:r>
            <w:proofErr w:type="spellEnd"/>
            <w:r>
              <w:rPr>
                <w:rStyle w:val="FontStyle37"/>
              </w:rPr>
              <w:t xml:space="preserve"> урока</w:t>
            </w:r>
          </w:p>
        </w:tc>
      </w:tr>
      <w:tr w:rsidR="007E21DE" w:rsidTr="00C96F15">
        <w:tc>
          <w:tcPr>
            <w:tcW w:w="667" w:type="dxa"/>
            <w:vMerge w:val="restart"/>
          </w:tcPr>
          <w:p w:rsidR="007E21DE" w:rsidRDefault="007E21DE" w:rsidP="007E21DE">
            <w:pPr>
              <w:pStyle w:val="Style6"/>
              <w:widowControl/>
              <w:spacing w:line="240" w:lineRule="auto"/>
              <w:jc w:val="right"/>
              <w:rPr>
                <w:rStyle w:val="FontStyle38"/>
              </w:rPr>
            </w:pPr>
            <w:r>
              <w:rPr>
                <w:rStyle w:val="FontStyle38"/>
              </w:rPr>
              <w:t>1</w:t>
            </w:r>
          </w:p>
        </w:tc>
        <w:tc>
          <w:tcPr>
            <w:tcW w:w="1974" w:type="dxa"/>
            <w:vMerge w:val="restart"/>
          </w:tcPr>
          <w:p w:rsidR="007E21DE" w:rsidRDefault="007E21DE" w:rsidP="007E21DE">
            <w:pPr>
              <w:pStyle w:val="Style6"/>
              <w:widowControl/>
              <w:spacing w:line="312" w:lineRule="exact"/>
              <w:ind w:left="19" w:hanging="19"/>
              <w:rPr>
                <w:rStyle w:val="FontStyle38"/>
              </w:rPr>
            </w:pPr>
            <w:r>
              <w:rPr>
                <w:rStyle w:val="FontStyle38"/>
              </w:rPr>
              <w:t>Цель и задачи урока</w:t>
            </w:r>
          </w:p>
        </w:tc>
        <w:tc>
          <w:tcPr>
            <w:tcW w:w="4733" w:type="dxa"/>
            <w:gridSpan w:val="2"/>
          </w:tcPr>
          <w:p w:rsidR="007E21DE" w:rsidRDefault="007E21DE">
            <w:pPr>
              <w:pStyle w:val="Style6"/>
              <w:widowControl/>
              <w:spacing w:line="307" w:lineRule="exact"/>
              <w:rPr>
                <w:rStyle w:val="FontStyle38"/>
              </w:rPr>
            </w:pPr>
            <w:r>
              <w:rPr>
                <w:rStyle w:val="FontStyle38"/>
              </w:rPr>
              <w:t>обозначение цели по содер</w:t>
            </w:r>
            <w:r>
              <w:rPr>
                <w:rStyle w:val="FontStyle38"/>
              </w:rPr>
              <w:softHyphen/>
              <w:t>жанию урока</w:t>
            </w:r>
          </w:p>
        </w:tc>
        <w:tc>
          <w:tcPr>
            <w:tcW w:w="993" w:type="dxa"/>
            <w:gridSpan w:val="2"/>
          </w:tcPr>
          <w:p w:rsidR="007E21DE" w:rsidRDefault="007E21DE">
            <w:pPr>
              <w:pStyle w:val="Style4"/>
              <w:widowControl/>
            </w:pPr>
          </w:p>
        </w:tc>
        <w:tc>
          <w:tcPr>
            <w:tcW w:w="1089" w:type="dxa"/>
            <w:gridSpan w:val="2"/>
          </w:tcPr>
          <w:p w:rsidR="007E21DE" w:rsidRDefault="007E21DE">
            <w:pPr>
              <w:pStyle w:val="Style4"/>
              <w:widowControl/>
            </w:pPr>
          </w:p>
        </w:tc>
        <w:tc>
          <w:tcPr>
            <w:tcW w:w="895" w:type="dxa"/>
          </w:tcPr>
          <w:p w:rsidR="007E21DE" w:rsidRDefault="007E21DE">
            <w:pPr>
              <w:pStyle w:val="Style4"/>
              <w:widowControl/>
            </w:pPr>
          </w:p>
        </w:tc>
      </w:tr>
      <w:tr w:rsidR="007E21DE" w:rsidTr="00C96F15">
        <w:tc>
          <w:tcPr>
            <w:tcW w:w="667" w:type="dxa"/>
            <w:vMerge/>
          </w:tcPr>
          <w:p w:rsidR="007E21DE" w:rsidRDefault="007E21DE">
            <w:pPr>
              <w:widowControl/>
            </w:pPr>
          </w:p>
        </w:tc>
        <w:tc>
          <w:tcPr>
            <w:tcW w:w="1974" w:type="dxa"/>
            <w:vMerge/>
          </w:tcPr>
          <w:p w:rsidR="007E21DE" w:rsidRDefault="007E21DE">
            <w:pPr>
              <w:widowControl/>
            </w:pPr>
          </w:p>
        </w:tc>
        <w:tc>
          <w:tcPr>
            <w:tcW w:w="4733" w:type="dxa"/>
            <w:gridSpan w:val="2"/>
          </w:tcPr>
          <w:p w:rsidR="007E21DE" w:rsidRDefault="007E21DE">
            <w:pPr>
              <w:pStyle w:val="Style6"/>
              <w:widowControl/>
              <w:spacing w:line="307" w:lineRule="exact"/>
              <w:rPr>
                <w:rStyle w:val="FontStyle38"/>
              </w:rPr>
            </w:pPr>
            <w:r>
              <w:rPr>
                <w:rStyle w:val="FontStyle38"/>
              </w:rPr>
              <w:t>постановка задач на урок в контексте международных и отечественных исследований</w:t>
            </w:r>
          </w:p>
        </w:tc>
        <w:tc>
          <w:tcPr>
            <w:tcW w:w="993" w:type="dxa"/>
            <w:gridSpan w:val="2"/>
          </w:tcPr>
          <w:p w:rsidR="007E21DE" w:rsidRDefault="007E21DE">
            <w:pPr>
              <w:pStyle w:val="Style4"/>
              <w:widowControl/>
            </w:pPr>
          </w:p>
        </w:tc>
        <w:tc>
          <w:tcPr>
            <w:tcW w:w="1089" w:type="dxa"/>
            <w:gridSpan w:val="2"/>
          </w:tcPr>
          <w:p w:rsidR="007E21DE" w:rsidRDefault="007E21DE">
            <w:pPr>
              <w:pStyle w:val="Style4"/>
              <w:widowControl/>
            </w:pPr>
          </w:p>
        </w:tc>
        <w:tc>
          <w:tcPr>
            <w:tcW w:w="895" w:type="dxa"/>
          </w:tcPr>
          <w:p w:rsidR="007E21DE" w:rsidRDefault="007E21DE">
            <w:pPr>
              <w:pStyle w:val="Style4"/>
              <w:widowControl/>
            </w:pPr>
          </w:p>
        </w:tc>
      </w:tr>
      <w:tr w:rsidR="00F65C16" w:rsidTr="00C96F15">
        <w:tc>
          <w:tcPr>
            <w:tcW w:w="667" w:type="dxa"/>
          </w:tcPr>
          <w:p w:rsidR="00422FA9" w:rsidRDefault="0078498B">
            <w:pPr>
              <w:pStyle w:val="Style6"/>
              <w:widowControl/>
              <w:spacing w:line="240" w:lineRule="auto"/>
              <w:jc w:val="right"/>
              <w:rPr>
                <w:rStyle w:val="FontStyle38"/>
              </w:rPr>
            </w:pPr>
            <w:r>
              <w:rPr>
                <w:rStyle w:val="FontStyle38"/>
              </w:rPr>
              <w:t>2</w:t>
            </w:r>
          </w:p>
        </w:tc>
        <w:tc>
          <w:tcPr>
            <w:tcW w:w="1974" w:type="dxa"/>
          </w:tcPr>
          <w:p w:rsidR="00422FA9" w:rsidRDefault="0078498B">
            <w:pPr>
              <w:pStyle w:val="Style6"/>
              <w:widowControl/>
              <w:spacing w:line="312" w:lineRule="exact"/>
              <w:ind w:left="10" w:hanging="10"/>
              <w:rPr>
                <w:rStyle w:val="FontStyle38"/>
              </w:rPr>
            </w:pPr>
            <w:r>
              <w:rPr>
                <w:rStyle w:val="FontStyle38"/>
              </w:rPr>
              <w:t>Источники ин</w:t>
            </w:r>
            <w:r>
              <w:rPr>
                <w:rStyle w:val="FontStyle38"/>
              </w:rPr>
              <w:softHyphen/>
              <w:t>формации</w:t>
            </w:r>
          </w:p>
        </w:tc>
        <w:tc>
          <w:tcPr>
            <w:tcW w:w="4733" w:type="dxa"/>
            <w:gridSpan w:val="2"/>
          </w:tcPr>
          <w:p w:rsidR="00C96F15" w:rsidRDefault="0078498B">
            <w:pPr>
              <w:pStyle w:val="Style6"/>
              <w:widowControl/>
              <w:spacing w:line="307" w:lineRule="exact"/>
              <w:rPr>
                <w:rStyle w:val="FontStyle38"/>
              </w:rPr>
            </w:pPr>
            <w:r>
              <w:rPr>
                <w:rStyle w:val="FontStyle38"/>
              </w:rPr>
              <w:t xml:space="preserve">рассказ учителя </w:t>
            </w:r>
          </w:p>
          <w:p w:rsidR="00422FA9" w:rsidRDefault="0078498B">
            <w:pPr>
              <w:pStyle w:val="Style6"/>
              <w:widowControl/>
              <w:spacing w:line="307" w:lineRule="exact"/>
              <w:rPr>
                <w:rStyle w:val="FontStyle38"/>
              </w:rPr>
            </w:pPr>
            <w:r>
              <w:rPr>
                <w:rStyle w:val="FontStyle38"/>
              </w:rPr>
              <w:t>учебник</w:t>
            </w:r>
          </w:p>
          <w:p w:rsidR="00422FA9" w:rsidRDefault="0078498B">
            <w:pPr>
              <w:pStyle w:val="Style6"/>
              <w:widowControl/>
              <w:spacing w:line="307" w:lineRule="exact"/>
              <w:rPr>
                <w:rStyle w:val="FontStyle38"/>
              </w:rPr>
            </w:pPr>
            <w:r>
              <w:rPr>
                <w:rStyle w:val="FontStyle38"/>
              </w:rPr>
              <w:t>учебник и компьютер</w:t>
            </w:r>
          </w:p>
          <w:p w:rsidR="00422FA9" w:rsidRDefault="0078498B">
            <w:pPr>
              <w:pStyle w:val="Style6"/>
              <w:widowControl/>
              <w:spacing w:line="307" w:lineRule="exact"/>
              <w:rPr>
                <w:rStyle w:val="FontStyle38"/>
              </w:rPr>
            </w:pPr>
            <w:r>
              <w:rPr>
                <w:rStyle w:val="FontStyle38"/>
              </w:rPr>
              <w:t>энциклопедии</w:t>
            </w:r>
          </w:p>
          <w:p w:rsidR="00422FA9" w:rsidRDefault="0078498B">
            <w:pPr>
              <w:pStyle w:val="Style6"/>
              <w:widowControl/>
              <w:spacing w:line="307" w:lineRule="exact"/>
              <w:rPr>
                <w:rStyle w:val="FontStyle38"/>
              </w:rPr>
            </w:pPr>
            <w:r>
              <w:rPr>
                <w:rStyle w:val="FontStyle38"/>
              </w:rPr>
              <w:t>словари</w:t>
            </w:r>
          </w:p>
          <w:p w:rsidR="00422FA9" w:rsidRDefault="0078498B">
            <w:pPr>
              <w:pStyle w:val="Style6"/>
              <w:widowControl/>
              <w:spacing w:line="307" w:lineRule="exact"/>
              <w:rPr>
                <w:rStyle w:val="FontStyle38"/>
              </w:rPr>
            </w:pPr>
            <w:proofErr w:type="spellStart"/>
            <w:proofErr w:type="gramStart"/>
            <w:r>
              <w:rPr>
                <w:rStyle w:val="FontStyle38"/>
              </w:rPr>
              <w:t>интернет-источники</w:t>
            </w:r>
            <w:proofErr w:type="spellEnd"/>
            <w:proofErr w:type="gramEnd"/>
            <w:r>
              <w:rPr>
                <w:rStyle w:val="FontStyle38"/>
              </w:rPr>
              <w:t xml:space="preserve"> (</w:t>
            </w:r>
            <w:proofErr w:type="spellStart"/>
            <w:r>
              <w:rPr>
                <w:rStyle w:val="FontStyle38"/>
              </w:rPr>
              <w:t>онлайн-формы</w:t>
            </w:r>
            <w:proofErr w:type="spellEnd"/>
            <w:r>
              <w:rPr>
                <w:rStyle w:val="FontStyle38"/>
              </w:rPr>
              <w:t xml:space="preserve">, </w:t>
            </w:r>
            <w:proofErr w:type="spellStart"/>
            <w:r>
              <w:rPr>
                <w:rStyle w:val="FontStyle38"/>
              </w:rPr>
              <w:t>веб-сайты</w:t>
            </w:r>
            <w:proofErr w:type="spellEnd"/>
            <w:r>
              <w:rPr>
                <w:rStyle w:val="FontStyle38"/>
              </w:rPr>
              <w:t xml:space="preserve"> различных компаний, сообщения элек</w:t>
            </w:r>
            <w:r>
              <w:rPr>
                <w:rStyle w:val="FontStyle38"/>
              </w:rPr>
              <w:softHyphen/>
              <w:t>тронной почты, форумы)</w:t>
            </w:r>
          </w:p>
          <w:p w:rsidR="00422FA9" w:rsidRDefault="0078498B">
            <w:pPr>
              <w:pStyle w:val="Style6"/>
              <w:widowControl/>
              <w:spacing w:line="307" w:lineRule="exact"/>
              <w:rPr>
                <w:rStyle w:val="FontStyle38"/>
              </w:rPr>
            </w:pPr>
            <w:r>
              <w:rPr>
                <w:rStyle w:val="FontStyle38"/>
              </w:rPr>
              <w:t>дополнительный материал</w:t>
            </w:r>
          </w:p>
        </w:tc>
        <w:tc>
          <w:tcPr>
            <w:tcW w:w="993" w:type="dxa"/>
            <w:gridSpan w:val="2"/>
          </w:tcPr>
          <w:p w:rsidR="00422FA9" w:rsidRDefault="00422FA9">
            <w:pPr>
              <w:pStyle w:val="Style4"/>
              <w:widowControl/>
            </w:pPr>
          </w:p>
        </w:tc>
        <w:tc>
          <w:tcPr>
            <w:tcW w:w="1089" w:type="dxa"/>
            <w:gridSpan w:val="2"/>
          </w:tcPr>
          <w:p w:rsidR="00422FA9" w:rsidRDefault="00422FA9">
            <w:pPr>
              <w:pStyle w:val="Style4"/>
              <w:widowControl/>
            </w:pPr>
          </w:p>
        </w:tc>
        <w:tc>
          <w:tcPr>
            <w:tcW w:w="895" w:type="dxa"/>
          </w:tcPr>
          <w:p w:rsidR="00422FA9" w:rsidRDefault="00422FA9">
            <w:pPr>
              <w:pStyle w:val="Style4"/>
              <w:widowControl/>
            </w:pPr>
          </w:p>
        </w:tc>
      </w:tr>
      <w:tr w:rsidR="00F65C16" w:rsidTr="00C96F15">
        <w:tc>
          <w:tcPr>
            <w:tcW w:w="667" w:type="dxa"/>
          </w:tcPr>
          <w:p w:rsidR="00422FA9" w:rsidRDefault="0078498B">
            <w:pPr>
              <w:pStyle w:val="Style6"/>
              <w:widowControl/>
              <w:spacing w:line="240" w:lineRule="auto"/>
              <w:jc w:val="right"/>
              <w:rPr>
                <w:rStyle w:val="FontStyle38"/>
              </w:rPr>
            </w:pPr>
            <w:r>
              <w:rPr>
                <w:rStyle w:val="FontStyle38"/>
              </w:rPr>
              <w:t>3</w:t>
            </w:r>
          </w:p>
        </w:tc>
        <w:tc>
          <w:tcPr>
            <w:tcW w:w="1974" w:type="dxa"/>
          </w:tcPr>
          <w:p w:rsidR="00422FA9" w:rsidRDefault="0078498B">
            <w:pPr>
              <w:pStyle w:val="Style6"/>
              <w:widowControl/>
              <w:spacing w:line="312" w:lineRule="exact"/>
              <w:ind w:left="5" w:hanging="5"/>
              <w:rPr>
                <w:rStyle w:val="FontStyle38"/>
              </w:rPr>
            </w:pPr>
            <w:r>
              <w:rPr>
                <w:rStyle w:val="FontStyle38"/>
              </w:rPr>
              <w:t>Виды использо</w:t>
            </w:r>
            <w:r>
              <w:rPr>
                <w:rStyle w:val="FontStyle38"/>
              </w:rPr>
              <w:softHyphen/>
              <w:t>ванных текстов</w:t>
            </w:r>
          </w:p>
        </w:tc>
        <w:tc>
          <w:tcPr>
            <w:tcW w:w="4733" w:type="dxa"/>
            <w:gridSpan w:val="2"/>
          </w:tcPr>
          <w:p w:rsidR="00422FA9" w:rsidRDefault="0078498B">
            <w:pPr>
              <w:pStyle w:val="Style34"/>
              <w:widowControl/>
              <w:tabs>
                <w:tab w:val="left" w:pos="250"/>
              </w:tabs>
              <w:spacing w:line="307" w:lineRule="exact"/>
              <w:ind w:firstLine="0"/>
              <w:rPr>
                <w:rStyle w:val="FontStyle38"/>
              </w:rPr>
            </w:pPr>
            <w:r>
              <w:rPr>
                <w:rStyle w:val="FontStyle38"/>
              </w:rPr>
              <w:t>-</w:t>
            </w:r>
            <w:r>
              <w:rPr>
                <w:rStyle w:val="FontStyle38"/>
                <w:sz w:val="20"/>
                <w:szCs w:val="20"/>
              </w:rPr>
              <w:tab/>
            </w:r>
            <w:r>
              <w:rPr>
                <w:rStyle w:val="FontStyle38"/>
              </w:rPr>
              <w:t>сплошные</w:t>
            </w:r>
          </w:p>
          <w:p w:rsidR="00422FA9" w:rsidRDefault="0078498B">
            <w:pPr>
              <w:pStyle w:val="Style34"/>
              <w:widowControl/>
              <w:tabs>
                <w:tab w:val="left" w:pos="250"/>
              </w:tabs>
              <w:spacing w:line="307" w:lineRule="exact"/>
              <w:ind w:firstLine="0"/>
              <w:rPr>
                <w:rStyle w:val="FontStyle38"/>
              </w:rPr>
            </w:pPr>
            <w:r>
              <w:rPr>
                <w:rStyle w:val="FontStyle38"/>
              </w:rPr>
              <w:t>-</w:t>
            </w:r>
            <w:r>
              <w:rPr>
                <w:rStyle w:val="FontStyle38"/>
                <w:sz w:val="20"/>
                <w:szCs w:val="20"/>
              </w:rPr>
              <w:tab/>
            </w:r>
            <w:proofErr w:type="spellStart"/>
            <w:r>
              <w:rPr>
                <w:rStyle w:val="FontStyle38"/>
              </w:rPr>
              <w:t>несплошные</w:t>
            </w:r>
            <w:proofErr w:type="spellEnd"/>
          </w:p>
          <w:p w:rsidR="00422FA9" w:rsidRDefault="0078498B">
            <w:pPr>
              <w:pStyle w:val="Style34"/>
              <w:widowControl/>
              <w:tabs>
                <w:tab w:val="left" w:pos="250"/>
              </w:tabs>
              <w:spacing w:line="307" w:lineRule="exact"/>
              <w:ind w:firstLine="0"/>
              <w:rPr>
                <w:rStyle w:val="FontStyle38"/>
              </w:rPr>
            </w:pPr>
            <w:r>
              <w:rPr>
                <w:rStyle w:val="FontStyle38"/>
              </w:rPr>
              <w:t>-</w:t>
            </w:r>
            <w:r>
              <w:rPr>
                <w:rStyle w:val="FontStyle38"/>
                <w:sz w:val="20"/>
                <w:szCs w:val="20"/>
              </w:rPr>
              <w:tab/>
            </w:r>
            <w:r>
              <w:rPr>
                <w:rStyle w:val="FontStyle38"/>
              </w:rPr>
              <w:t>смешанные</w:t>
            </w:r>
          </w:p>
          <w:p w:rsidR="00422FA9" w:rsidRDefault="0078498B">
            <w:pPr>
              <w:pStyle w:val="Style34"/>
              <w:widowControl/>
              <w:tabs>
                <w:tab w:val="left" w:pos="250"/>
              </w:tabs>
              <w:spacing w:line="307" w:lineRule="exact"/>
              <w:ind w:firstLine="0"/>
              <w:rPr>
                <w:rStyle w:val="FontStyle38"/>
              </w:rPr>
            </w:pPr>
            <w:r>
              <w:rPr>
                <w:rStyle w:val="FontStyle38"/>
              </w:rPr>
              <w:t>-</w:t>
            </w:r>
            <w:r>
              <w:rPr>
                <w:rStyle w:val="FontStyle38"/>
                <w:sz w:val="20"/>
                <w:szCs w:val="20"/>
              </w:rPr>
              <w:tab/>
            </w:r>
            <w:r>
              <w:rPr>
                <w:rStyle w:val="FontStyle38"/>
              </w:rPr>
              <w:t>простые (единичные)</w:t>
            </w:r>
          </w:p>
          <w:p w:rsidR="00422FA9" w:rsidRDefault="0078498B">
            <w:pPr>
              <w:pStyle w:val="Style34"/>
              <w:widowControl/>
              <w:tabs>
                <w:tab w:val="left" w:pos="250"/>
              </w:tabs>
              <w:spacing w:line="307" w:lineRule="exact"/>
              <w:ind w:firstLine="0"/>
              <w:rPr>
                <w:rStyle w:val="FontStyle38"/>
              </w:rPr>
            </w:pPr>
            <w:r>
              <w:rPr>
                <w:rStyle w:val="FontStyle38"/>
              </w:rPr>
              <w:t>-</w:t>
            </w:r>
            <w:r>
              <w:rPr>
                <w:rStyle w:val="FontStyle38"/>
                <w:sz w:val="20"/>
                <w:szCs w:val="20"/>
              </w:rPr>
              <w:tab/>
            </w:r>
            <w:r>
              <w:rPr>
                <w:rStyle w:val="FontStyle38"/>
              </w:rPr>
              <w:t>множественные</w:t>
            </w:r>
          </w:p>
        </w:tc>
        <w:tc>
          <w:tcPr>
            <w:tcW w:w="993" w:type="dxa"/>
            <w:gridSpan w:val="2"/>
          </w:tcPr>
          <w:p w:rsidR="00422FA9" w:rsidRDefault="00422FA9">
            <w:pPr>
              <w:pStyle w:val="Style4"/>
              <w:widowControl/>
            </w:pPr>
          </w:p>
        </w:tc>
        <w:tc>
          <w:tcPr>
            <w:tcW w:w="1089" w:type="dxa"/>
            <w:gridSpan w:val="2"/>
          </w:tcPr>
          <w:p w:rsidR="00422FA9" w:rsidRDefault="00422FA9">
            <w:pPr>
              <w:pStyle w:val="Style4"/>
              <w:widowControl/>
            </w:pPr>
          </w:p>
        </w:tc>
        <w:tc>
          <w:tcPr>
            <w:tcW w:w="895" w:type="dxa"/>
          </w:tcPr>
          <w:p w:rsidR="00422FA9" w:rsidRDefault="00422FA9">
            <w:pPr>
              <w:pStyle w:val="Style4"/>
              <w:widowControl/>
            </w:pPr>
          </w:p>
        </w:tc>
      </w:tr>
      <w:tr w:rsidR="00C96F15" w:rsidTr="00C96F15">
        <w:tc>
          <w:tcPr>
            <w:tcW w:w="667" w:type="dxa"/>
          </w:tcPr>
          <w:p w:rsidR="00C96F15" w:rsidRDefault="00C96F15" w:rsidP="001D775F">
            <w:pPr>
              <w:pStyle w:val="Style6"/>
              <w:widowControl/>
              <w:spacing w:line="240" w:lineRule="auto"/>
              <w:jc w:val="right"/>
              <w:rPr>
                <w:rStyle w:val="FontStyle38"/>
              </w:rPr>
            </w:pPr>
            <w:r>
              <w:rPr>
                <w:rStyle w:val="FontStyle38"/>
              </w:rPr>
              <w:t>4</w:t>
            </w:r>
          </w:p>
        </w:tc>
        <w:tc>
          <w:tcPr>
            <w:tcW w:w="1974" w:type="dxa"/>
          </w:tcPr>
          <w:p w:rsidR="00C96F15" w:rsidRDefault="00C96F15" w:rsidP="001D775F">
            <w:pPr>
              <w:pStyle w:val="Style6"/>
              <w:widowControl/>
              <w:spacing w:line="307" w:lineRule="exact"/>
              <w:ind w:firstLine="5"/>
              <w:rPr>
                <w:rStyle w:val="FontStyle38"/>
              </w:rPr>
            </w:pPr>
            <w:r>
              <w:rPr>
                <w:rStyle w:val="FontStyle38"/>
              </w:rPr>
              <w:t>Отбор содержа</w:t>
            </w:r>
            <w:r>
              <w:rPr>
                <w:rStyle w:val="FontStyle38"/>
              </w:rPr>
              <w:softHyphen/>
              <w:t>ния текстов с учетом основ</w:t>
            </w:r>
            <w:r>
              <w:rPr>
                <w:rStyle w:val="FontStyle38"/>
              </w:rPr>
              <w:softHyphen/>
              <w:t>ных направле</w:t>
            </w:r>
            <w:r>
              <w:rPr>
                <w:rStyle w:val="FontStyle38"/>
              </w:rPr>
              <w:softHyphen/>
              <w:t>ний воспита</w:t>
            </w:r>
            <w:r>
              <w:rPr>
                <w:rStyle w:val="FontStyle38"/>
              </w:rPr>
              <w:softHyphen/>
              <w:t>тельной дея</w:t>
            </w:r>
            <w:r>
              <w:rPr>
                <w:rStyle w:val="FontStyle38"/>
              </w:rPr>
              <w:softHyphen/>
              <w:t>тельности, спо</w:t>
            </w:r>
            <w:r>
              <w:rPr>
                <w:rStyle w:val="FontStyle38"/>
              </w:rPr>
              <w:softHyphen/>
              <w:t>собствующих достижению личностных ре</w:t>
            </w:r>
            <w:r>
              <w:rPr>
                <w:rStyle w:val="FontStyle38"/>
              </w:rPr>
              <w:softHyphen/>
              <w:t>зультатов обу</w:t>
            </w:r>
            <w:r>
              <w:rPr>
                <w:rStyle w:val="FontStyle38"/>
              </w:rPr>
              <w:softHyphen/>
              <w:t>чения</w:t>
            </w:r>
          </w:p>
        </w:tc>
        <w:tc>
          <w:tcPr>
            <w:tcW w:w="4733" w:type="dxa"/>
            <w:gridSpan w:val="2"/>
          </w:tcPr>
          <w:p w:rsidR="00C96F15" w:rsidRDefault="00C96F15" w:rsidP="001D775F">
            <w:pPr>
              <w:pStyle w:val="Style3"/>
              <w:widowControl/>
              <w:jc w:val="left"/>
              <w:rPr>
                <w:rStyle w:val="FontStyle37"/>
              </w:rPr>
            </w:pPr>
            <w:r>
              <w:rPr>
                <w:rStyle w:val="FontStyle38"/>
              </w:rPr>
              <w:t xml:space="preserve">В </w:t>
            </w:r>
            <w:r>
              <w:rPr>
                <w:rStyle w:val="FontStyle37"/>
              </w:rPr>
              <w:t>сфере патриотического воспитания</w:t>
            </w:r>
          </w:p>
          <w:p w:rsidR="00C96F15" w:rsidRDefault="00C96F15" w:rsidP="001D775F">
            <w:pPr>
              <w:pStyle w:val="Style34"/>
              <w:widowControl/>
              <w:tabs>
                <w:tab w:val="left" w:pos="365"/>
              </w:tabs>
              <w:spacing w:line="307" w:lineRule="exact"/>
              <w:rPr>
                <w:rStyle w:val="FontStyle38"/>
              </w:rPr>
            </w:pPr>
            <w:r>
              <w:rPr>
                <w:rStyle w:val="FontStyle38"/>
              </w:rPr>
              <w:t>-</w:t>
            </w:r>
            <w:r>
              <w:rPr>
                <w:rStyle w:val="FontStyle38"/>
                <w:sz w:val="20"/>
                <w:szCs w:val="20"/>
              </w:rPr>
              <w:tab/>
            </w:r>
            <w:r>
              <w:rPr>
                <w:rStyle w:val="FontStyle38"/>
              </w:rPr>
              <w:t>осознание гражданской идентичности в поликультур</w:t>
            </w:r>
            <w:r>
              <w:rPr>
                <w:rStyle w:val="FontStyle38"/>
              </w:rPr>
              <w:softHyphen/>
              <w:t xml:space="preserve">ном и </w:t>
            </w:r>
            <w:proofErr w:type="spellStart"/>
            <w:r>
              <w:rPr>
                <w:rStyle w:val="FontStyle38"/>
              </w:rPr>
              <w:t>многоконфессиональном</w:t>
            </w:r>
            <w:proofErr w:type="spellEnd"/>
            <w:r>
              <w:rPr>
                <w:rStyle w:val="FontStyle38"/>
              </w:rPr>
              <w:t xml:space="preserve"> обществе</w:t>
            </w:r>
          </w:p>
          <w:p w:rsidR="00C96F15" w:rsidRDefault="00C96F15" w:rsidP="001D775F">
            <w:pPr>
              <w:pStyle w:val="Style34"/>
              <w:widowControl/>
              <w:tabs>
                <w:tab w:val="left" w:pos="365"/>
              </w:tabs>
              <w:spacing w:line="307" w:lineRule="exact"/>
              <w:rPr>
                <w:rStyle w:val="FontStyle38"/>
              </w:rPr>
            </w:pPr>
            <w:r>
              <w:rPr>
                <w:rStyle w:val="FontStyle38"/>
              </w:rPr>
              <w:t>-</w:t>
            </w:r>
            <w:r>
              <w:rPr>
                <w:rStyle w:val="FontStyle38"/>
                <w:sz w:val="20"/>
                <w:szCs w:val="20"/>
              </w:rPr>
              <w:tab/>
            </w:r>
            <w:r>
              <w:rPr>
                <w:rStyle w:val="FontStyle38"/>
              </w:rPr>
              <w:t>проявление интереса к по</w:t>
            </w:r>
            <w:r>
              <w:rPr>
                <w:rStyle w:val="FontStyle38"/>
              </w:rPr>
              <w:softHyphen/>
              <w:t>знанию истории, культуры и языка РФ и народов России</w:t>
            </w:r>
          </w:p>
          <w:p w:rsidR="00C96F15" w:rsidRDefault="00C96F15" w:rsidP="001D775F">
            <w:pPr>
              <w:pStyle w:val="Style34"/>
              <w:widowControl/>
              <w:tabs>
                <w:tab w:val="left" w:pos="350"/>
              </w:tabs>
              <w:spacing w:line="307" w:lineRule="exact"/>
              <w:ind w:firstLine="120"/>
              <w:rPr>
                <w:rStyle w:val="FontStyle38"/>
              </w:rPr>
            </w:pPr>
            <w:r>
              <w:rPr>
                <w:rStyle w:val="FontStyle38"/>
              </w:rPr>
              <w:t>-</w:t>
            </w:r>
            <w:r>
              <w:rPr>
                <w:rStyle w:val="FontStyle38"/>
                <w:sz w:val="20"/>
                <w:szCs w:val="20"/>
              </w:rPr>
              <w:tab/>
            </w:r>
            <w:r>
              <w:rPr>
                <w:rStyle w:val="FontStyle38"/>
              </w:rPr>
              <w:t>ценностное отношение к достижениям своей Родины</w:t>
            </w:r>
          </w:p>
          <w:p w:rsidR="00C96F15" w:rsidRDefault="00C96F15" w:rsidP="001D775F">
            <w:pPr>
              <w:pStyle w:val="Style34"/>
              <w:widowControl/>
              <w:tabs>
                <w:tab w:val="left" w:pos="350"/>
              </w:tabs>
              <w:spacing w:line="307" w:lineRule="exact"/>
              <w:ind w:firstLine="120"/>
              <w:rPr>
                <w:rStyle w:val="FontStyle38"/>
              </w:rPr>
            </w:pPr>
            <w:r>
              <w:rPr>
                <w:rStyle w:val="FontStyle38"/>
              </w:rPr>
              <w:t>-</w:t>
            </w:r>
            <w:r>
              <w:rPr>
                <w:rStyle w:val="FontStyle38"/>
                <w:sz w:val="20"/>
                <w:szCs w:val="20"/>
              </w:rPr>
              <w:tab/>
            </w:r>
            <w:r>
              <w:rPr>
                <w:rStyle w:val="FontStyle38"/>
              </w:rPr>
              <w:t>уважение к символам своего государства</w:t>
            </w:r>
          </w:p>
          <w:p w:rsidR="00C96F15" w:rsidRDefault="00C96F15" w:rsidP="001D775F">
            <w:pPr>
              <w:pStyle w:val="Style34"/>
              <w:widowControl/>
              <w:tabs>
                <w:tab w:val="left" w:pos="350"/>
              </w:tabs>
              <w:spacing w:line="307" w:lineRule="exact"/>
              <w:ind w:firstLine="120"/>
              <w:rPr>
                <w:rStyle w:val="FontStyle38"/>
              </w:rPr>
            </w:pPr>
            <w:r>
              <w:rPr>
                <w:rStyle w:val="FontStyle38"/>
              </w:rPr>
              <w:t>-</w:t>
            </w:r>
            <w:r>
              <w:rPr>
                <w:rStyle w:val="FontStyle38"/>
                <w:sz w:val="20"/>
                <w:szCs w:val="20"/>
              </w:rPr>
              <w:tab/>
            </w:r>
            <w:r>
              <w:rPr>
                <w:rStyle w:val="FontStyle38"/>
              </w:rPr>
              <w:t>уважение к историческому и природному наследию, тради</w:t>
            </w:r>
            <w:r>
              <w:rPr>
                <w:rStyle w:val="FontStyle38"/>
              </w:rPr>
              <w:softHyphen/>
              <w:t>циям разных народов, прожи</w:t>
            </w:r>
            <w:r>
              <w:rPr>
                <w:rStyle w:val="FontStyle38"/>
              </w:rPr>
              <w:softHyphen/>
              <w:t>вающих в родной стране</w:t>
            </w:r>
          </w:p>
          <w:p w:rsidR="00C96F15" w:rsidRDefault="00C96F15" w:rsidP="001D775F">
            <w:pPr>
              <w:pStyle w:val="Style34"/>
              <w:widowControl/>
              <w:tabs>
                <w:tab w:val="left" w:pos="350"/>
              </w:tabs>
              <w:spacing w:line="307" w:lineRule="exact"/>
              <w:ind w:firstLine="120"/>
              <w:rPr>
                <w:rStyle w:val="FontStyle38"/>
              </w:rPr>
            </w:pPr>
            <w:r>
              <w:rPr>
                <w:rStyle w:val="FontStyle38"/>
              </w:rPr>
              <w:t>-</w:t>
            </w:r>
            <w:r>
              <w:rPr>
                <w:rStyle w:val="FontStyle38"/>
                <w:sz w:val="20"/>
                <w:szCs w:val="20"/>
              </w:rPr>
              <w:tab/>
            </w:r>
            <w:r>
              <w:rPr>
                <w:rStyle w:val="FontStyle38"/>
              </w:rPr>
              <w:t>гордость и уважительное от</w:t>
            </w:r>
            <w:r>
              <w:rPr>
                <w:rStyle w:val="FontStyle38"/>
              </w:rPr>
              <w:softHyphen/>
              <w:t>ношение к истории отечества</w:t>
            </w:r>
          </w:p>
          <w:p w:rsidR="00C96F15" w:rsidRDefault="00C96F15" w:rsidP="001D775F">
            <w:pPr>
              <w:pStyle w:val="Style3"/>
              <w:widowControl/>
              <w:jc w:val="left"/>
              <w:rPr>
                <w:rStyle w:val="FontStyle37"/>
              </w:rPr>
            </w:pPr>
            <w:r>
              <w:rPr>
                <w:rStyle w:val="FontStyle37"/>
              </w:rPr>
              <w:t>В сфере гражданского воспи</w:t>
            </w:r>
            <w:r>
              <w:rPr>
                <w:rStyle w:val="FontStyle37"/>
              </w:rPr>
              <w:softHyphen/>
              <w:t>тания</w:t>
            </w:r>
          </w:p>
          <w:p w:rsidR="00C96F15" w:rsidRDefault="00C96F15" w:rsidP="001D775F">
            <w:pPr>
              <w:pStyle w:val="Style34"/>
              <w:widowControl/>
              <w:tabs>
                <w:tab w:val="left" w:pos="350"/>
              </w:tabs>
              <w:spacing w:line="307" w:lineRule="exact"/>
              <w:ind w:firstLine="120"/>
              <w:rPr>
                <w:rStyle w:val="FontStyle38"/>
              </w:rPr>
            </w:pPr>
            <w:r>
              <w:rPr>
                <w:rStyle w:val="FontStyle38"/>
              </w:rPr>
              <w:t>-</w:t>
            </w:r>
            <w:r>
              <w:rPr>
                <w:rStyle w:val="FontStyle38"/>
                <w:sz w:val="20"/>
                <w:szCs w:val="20"/>
              </w:rPr>
              <w:tab/>
            </w:r>
            <w:r>
              <w:rPr>
                <w:rStyle w:val="FontStyle38"/>
              </w:rPr>
              <w:t>осмысление примеров граж</w:t>
            </w:r>
            <w:r>
              <w:rPr>
                <w:rStyle w:val="FontStyle38"/>
              </w:rPr>
              <w:softHyphen/>
              <w:t>данского служения Отечеству</w:t>
            </w:r>
          </w:p>
          <w:p w:rsidR="00C96F15" w:rsidRDefault="00C96F15" w:rsidP="001D775F">
            <w:pPr>
              <w:pStyle w:val="Style34"/>
              <w:widowControl/>
              <w:tabs>
                <w:tab w:val="left" w:pos="350"/>
              </w:tabs>
              <w:spacing w:line="307" w:lineRule="exact"/>
              <w:ind w:firstLine="120"/>
              <w:rPr>
                <w:rStyle w:val="FontStyle38"/>
              </w:rPr>
            </w:pPr>
            <w:r>
              <w:rPr>
                <w:rStyle w:val="FontStyle38"/>
              </w:rPr>
              <w:t>-</w:t>
            </w:r>
            <w:r>
              <w:rPr>
                <w:rStyle w:val="FontStyle38"/>
                <w:sz w:val="20"/>
                <w:szCs w:val="20"/>
              </w:rPr>
              <w:tab/>
            </w:r>
            <w:r>
              <w:rPr>
                <w:rStyle w:val="FontStyle38"/>
              </w:rPr>
              <w:t>воспитание чувства неприя</w:t>
            </w:r>
            <w:r>
              <w:rPr>
                <w:rStyle w:val="FontStyle38"/>
              </w:rPr>
              <w:softHyphen/>
              <w:t>тия любых форм экстремизма</w:t>
            </w:r>
          </w:p>
          <w:p w:rsidR="00C96F15" w:rsidRDefault="00C96F15" w:rsidP="001D775F">
            <w:pPr>
              <w:pStyle w:val="Style3"/>
              <w:widowControl/>
              <w:spacing w:line="312" w:lineRule="exact"/>
              <w:jc w:val="left"/>
              <w:rPr>
                <w:rStyle w:val="FontStyle37"/>
              </w:rPr>
            </w:pPr>
            <w:r>
              <w:rPr>
                <w:rStyle w:val="FontStyle37"/>
              </w:rPr>
              <w:t>В сфере духовно-нравственного воспитания:</w:t>
            </w:r>
          </w:p>
          <w:p w:rsidR="00C96F15" w:rsidRDefault="00C96F15" w:rsidP="001D775F">
            <w:pPr>
              <w:pStyle w:val="Style14"/>
              <w:widowControl/>
              <w:tabs>
                <w:tab w:val="left" w:pos="494"/>
              </w:tabs>
              <w:spacing w:line="307" w:lineRule="exact"/>
              <w:ind w:firstLine="259"/>
              <w:rPr>
                <w:rStyle w:val="FontStyle38"/>
              </w:rPr>
            </w:pPr>
            <w:r>
              <w:rPr>
                <w:rStyle w:val="FontStyle38"/>
              </w:rPr>
              <w:t>-</w:t>
            </w:r>
            <w:r>
              <w:rPr>
                <w:rStyle w:val="FontStyle38"/>
                <w:sz w:val="20"/>
                <w:szCs w:val="20"/>
              </w:rPr>
              <w:tab/>
            </w:r>
            <w:r>
              <w:rPr>
                <w:rStyle w:val="FontStyle38"/>
              </w:rPr>
              <w:t>ориентация на моральные ценности и нормы современно</w:t>
            </w:r>
            <w:r>
              <w:rPr>
                <w:rStyle w:val="FontStyle38"/>
              </w:rPr>
              <w:softHyphen/>
              <w:t>го российского общества в си</w:t>
            </w:r>
            <w:r>
              <w:rPr>
                <w:rStyle w:val="FontStyle38"/>
              </w:rPr>
              <w:softHyphen/>
            </w:r>
            <w:r>
              <w:rPr>
                <w:rStyle w:val="FontStyle38"/>
              </w:rPr>
              <w:lastRenderedPageBreak/>
              <w:t>туации нравственного выбора</w:t>
            </w:r>
          </w:p>
          <w:p w:rsidR="00C96F15" w:rsidRDefault="00C96F15" w:rsidP="001D775F">
            <w:pPr>
              <w:pStyle w:val="Style14"/>
              <w:widowControl/>
              <w:tabs>
                <w:tab w:val="left" w:pos="494"/>
              </w:tabs>
              <w:spacing w:line="307" w:lineRule="exact"/>
              <w:ind w:firstLine="259"/>
              <w:rPr>
                <w:rStyle w:val="FontStyle38"/>
              </w:rPr>
            </w:pPr>
            <w:r>
              <w:rPr>
                <w:rStyle w:val="FontStyle38"/>
              </w:rPr>
              <w:t>-</w:t>
            </w:r>
            <w:r>
              <w:rPr>
                <w:rStyle w:val="FontStyle38"/>
                <w:sz w:val="20"/>
                <w:szCs w:val="20"/>
              </w:rPr>
              <w:tab/>
            </w:r>
            <w:r>
              <w:rPr>
                <w:rStyle w:val="FontStyle38"/>
              </w:rPr>
              <w:t>активное неприятие асоци</w:t>
            </w:r>
            <w:r>
              <w:rPr>
                <w:rStyle w:val="FontStyle38"/>
              </w:rPr>
              <w:softHyphen/>
              <w:t>альных поступков</w:t>
            </w:r>
          </w:p>
          <w:p w:rsidR="00C96F15" w:rsidRDefault="00C96F15" w:rsidP="001D775F">
            <w:pPr>
              <w:pStyle w:val="Style3"/>
              <w:widowControl/>
              <w:spacing w:line="312" w:lineRule="exact"/>
              <w:jc w:val="left"/>
              <w:rPr>
                <w:rStyle w:val="FontStyle37"/>
              </w:rPr>
            </w:pPr>
            <w:r>
              <w:rPr>
                <w:rStyle w:val="FontStyle37"/>
              </w:rPr>
              <w:t>В сфере эстетического воспи</w:t>
            </w:r>
            <w:r>
              <w:rPr>
                <w:rStyle w:val="FontStyle37"/>
              </w:rPr>
              <w:softHyphen/>
              <w:t>тания:</w:t>
            </w:r>
          </w:p>
          <w:p w:rsidR="00C96F15" w:rsidRDefault="00C96F15" w:rsidP="001D775F">
            <w:pPr>
              <w:pStyle w:val="Style34"/>
              <w:widowControl/>
              <w:tabs>
                <w:tab w:val="left" w:pos="350"/>
              </w:tabs>
              <w:spacing w:line="307" w:lineRule="exact"/>
              <w:ind w:firstLine="120"/>
              <w:rPr>
                <w:rStyle w:val="FontStyle38"/>
              </w:rPr>
            </w:pPr>
            <w:r>
              <w:rPr>
                <w:rStyle w:val="FontStyle38"/>
              </w:rPr>
              <w:t>-</w:t>
            </w:r>
            <w:r>
              <w:rPr>
                <w:rStyle w:val="FontStyle38"/>
                <w:sz w:val="20"/>
                <w:szCs w:val="20"/>
              </w:rPr>
              <w:tab/>
            </w:r>
            <w:r>
              <w:rPr>
                <w:rStyle w:val="FontStyle38"/>
              </w:rPr>
              <w:t>представление о культурном многообразии своей страны и мира</w:t>
            </w:r>
          </w:p>
          <w:p w:rsidR="00C96F15" w:rsidRDefault="00C96F15" w:rsidP="001D775F">
            <w:pPr>
              <w:pStyle w:val="Style34"/>
              <w:widowControl/>
              <w:tabs>
                <w:tab w:val="left" w:pos="350"/>
              </w:tabs>
              <w:spacing w:line="307" w:lineRule="exact"/>
              <w:ind w:firstLine="120"/>
              <w:rPr>
                <w:rStyle w:val="FontStyle38"/>
              </w:rPr>
            </w:pPr>
            <w:r>
              <w:rPr>
                <w:rStyle w:val="FontStyle38"/>
              </w:rPr>
              <w:t>-</w:t>
            </w:r>
            <w:r>
              <w:rPr>
                <w:rStyle w:val="FontStyle38"/>
                <w:sz w:val="20"/>
                <w:szCs w:val="20"/>
              </w:rPr>
              <w:tab/>
            </w:r>
            <w:r>
              <w:rPr>
                <w:rStyle w:val="FontStyle38"/>
              </w:rPr>
              <w:t>понимание ценности отече</w:t>
            </w:r>
            <w:r>
              <w:rPr>
                <w:rStyle w:val="FontStyle38"/>
              </w:rPr>
              <w:softHyphen/>
              <w:t>ственного и мирового искус</w:t>
            </w:r>
            <w:r>
              <w:rPr>
                <w:rStyle w:val="FontStyle38"/>
              </w:rPr>
              <w:softHyphen/>
              <w:t>ства</w:t>
            </w:r>
          </w:p>
          <w:p w:rsidR="00C96F15" w:rsidRDefault="00C96F15" w:rsidP="001D775F">
            <w:pPr>
              <w:pStyle w:val="Style34"/>
              <w:widowControl/>
              <w:tabs>
                <w:tab w:val="left" w:pos="350"/>
              </w:tabs>
              <w:spacing w:line="312" w:lineRule="exact"/>
              <w:ind w:firstLine="120"/>
              <w:rPr>
                <w:rStyle w:val="FontStyle38"/>
              </w:rPr>
            </w:pPr>
            <w:r>
              <w:rPr>
                <w:rStyle w:val="FontStyle38"/>
              </w:rPr>
              <w:t>-</w:t>
            </w:r>
            <w:r>
              <w:rPr>
                <w:rStyle w:val="FontStyle38"/>
                <w:sz w:val="20"/>
                <w:szCs w:val="20"/>
              </w:rPr>
              <w:tab/>
            </w:r>
            <w:r>
              <w:rPr>
                <w:rStyle w:val="FontStyle38"/>
              </w:rPr>
              <w:t>уважение к культуре своего и других народов</w:t>
            </w:r>
          </w:p>
          <w:p w:rsidR="00C96F15" w:rsidRDefault="00C96F15" w:rsidP="001D775F">
            <w:pPr>
              <w:pStyle w:val="Style34"/>
              <w:widowControl/>
              <w:tabs>
                <w:tab w:val="left" w:pos="350"/>
              </w:tabs>
              <w:spacing w:line="307" w:lineRule="exact"/>
              <w:ind w:firstLine="120"/>
              <w:rPr>
                <w:rStyle w:val="FontStyle38"/>
              </w:rPr>
            </w:pPr>
            <w:r>
              <w:rPr>
                <w:rStyle w:val="FontStyle38"/>
              </w:rPr>
              <w:t>-</w:t>
            </w:r>
            <w:r>
              <w:rPr>
                <w:rStyle w:val="FontStyle38"/>
                <w:sz w:val="20"/>
                <w:szCs w:val="20"/>
              </w:rPr>
              <w:tab/>
            </w:r>
            <w:r>
              <w:rPr>
                <w:rStyle w:val="FontStyle38"/>
              </w:rPr>
              <w:t>осознание важности художе</w:t>
            </w:r>
            <w:r>
              <w:rPr>
                <w:rStyle w:val="FontStyle38"/>
              </w:rPr>
              <w:softHyphen/>
              <w:t>ственной культуры как сред</w:t>
            </w:r>
            <w:r>
              <w:rPr>
                <w:rStyle w:val="FontStyle38"/>
              </w:rPr>
              <w:softHyphen/>
              <w:t>ства коммуникации и самовы</w:t>
            </w:r>
            <w:r>
              <w:rPr>
                <w:rStyle w:val="FontStyle38"/>
              </w:rPr>
              <w:softHyphen/>
              <w:t>ражения</w:t>
            </w:r>
          </w:p>
          <w:p w:rsidR="00C96F15" w:rsidRDefault="00C96F15" w:rsidP="001D775F">
            <w:pPr>
              <w:pStyle w:val="Style3"/>
              <w:spacing w:line="312" w:lineRule="exact"/>
              <w:jc w:val="left"/>
              <w:rPr>
                <w:rStyle w:val="FontStyle38"/>
              </w:rPr>
            </w:pPr>
            <w:r>
              <w:rPr>
                <w:rStyle w:val="FontStyle37"/>
              </w:rPr>
              <w:t>В сфере экологического вос</w:t>
            </w:r>
            <w:r>
              <w:rPr>
                <w:rStyle w:val="FontStyle37"/>
              </w:rPr>
              <w:softHyphen/>
              <w:t>питания:</w:t>
            </w:r>
          </w:p>
          <w:p w:rsidR="00C96F15" w:rsidRDefault="00C96F15" w:rsidP="001D775F">
            <w:pPr>
              <w:pStyle w:val="Style14"/>
              <w:widowControl/>
              <w:tabs>
                <w:tab w:val="left" w:pos="461"/>
              </w:tabs>
              <w:spacing w:line="312" w:lineRule="exact"/>
              <w:ind w:firstLine="254"/>
              <w:rPr>
                <w:rStyle w:val="FontStyle38"/>
              </w:rPr>
            </w:pPr>
            <w:r>
              <w:rPr>
                <w:rStyle w:val="FontStyle38"/>
              </w:rPr>
              <w:t>-</w:t>
            </w:r>
            <w:r>
              <w:rPr>
                <w:rStyle w:val="FontStyle38"/>
                <w:i/>
                <w:iCs/>
                <w:sz w:val="20"/>
                <w:szCs w:val="20"/>
              </w:rPr>
              <w:tab/>
            </w:r>
            <w:r>
              <w:rPr>
                <w:rStyle w:val="FontStyle38"/>
              </w:rPr>
              <w:t>осмысление исторического опыта взаимодействия людей с природной средой</w:t>
            </w:r>
          </w:p>
          <w:p w:rsidR="00C96F15" w:rsidRDefault="00C96F15" w:rsidP="001D775F">
            <w:pPr>
              <w:pStyle w:val="Style14"/>
              <w:widowControl/>
              <w:tabs>
                <w:tab w:val="left" w:pos="461"/>
              </w:tabs>
              <w:spacing w:line="307" w:lineRule="exact"/>
              <w:ind w:firstLine="254"/>
              <w:rPr>
                <w:rStyle w:val="FontStyle38"/>
              </w:rPr>
            </w:pPr>
            <w:r>
              <w:rPr>
                <w:rStyle w:val="FontStyle38"/>
              </w:rPr>
              <w:t>-</w:t>
            </w:r>
            <w:r>
              <w:rPr>
                <w:rStyle w:val="FontStyle38"/>
                <w:sz w:val="20"/>
                <w:szCs w:val="20"/>
              </w:rPr>
              <w:tab/>
            </w:r>
            <w:r>
              <w:rPr>
                <w:rStyle w:val="FontStyle38"/>
              </w:rPr>
              <w:t>осознание глобального ха</w:t>
            </w:r>
            <w:r>
              <w:rPr>
                <w:rStyle w:val="FontStyle38"/>
              </w:rPr>
              <w:softHyphen/>
              <w:t>рактера экологических проблем современного мира и необхо</w:t>
            </w:r>
            <w:r>
              <w:rPr>
                <w:rStyle w:val="FontStyle38"/>
              </w:rPr>
              <w:softHyphen/>
              <w:t>димости защиты окружающей среды</w:t>
            </w:r>
          </w:p>
          <w:p w:rsidR="00C96F15" w:rsidRDefault="00C96F15" w:rsidP="001D775F">
            <w:pPr>
              <w:pStyle w:val="Style14"/>
              <w:widowControl/>
              <w:tabs>
                <w:tab w:val="left" w:pos="461"/>
              </w:tabs>
              <w:spacing w:line="312" w:lineRule="exact"/>
              <w:ind w:firstLine="254"/>
              <w:rPr>
                <w:rStyle w:val="FontStyle38"/>
              </w:rPr>
            </w:pPr>
            <w:r>
              <w:rPr>
                <w:rStyle w:val="FontStyle38"/>
              </w:rPr>
              <w:t>-</w:t>
            </w:r>
            <w:r>
              <w:rPr>
                <w:rStyle w:val="FontStyle38"/>
                <w:sz w:val="20"/>
                <w:szCs w:val="20"/>
              </w:rPr>
              <w:tab/>
            </w:r>
            <w:r>
              <w:rPr>
                <w:rStyle w:val="FontStyle38"/>
              </w:rPr>
              <w:t>повышение уровня эколо</w:t>
            </w:r>
            <w:r>
              <w:rPr>
                <w:rStyle w:val="FontStyle38"/>
              </w:rPr>
              <w:softHyphen/>
              <w:t>гической культуры</w:t>
            </w:r>
          </w:p>
          <w:p w:rsidR="00C96F15" w:rsidRDefault="00C96F15" w:rsidP="001D775F">
            <w:pPr>
              <w:pStyle w:val="Style3"/>
              <w:widowControl/>
              <w:spacing w:line="317" w:lineRule="exact"/>
              <w:jc w:val="left"/>
              <w:rPr>
                <w:rStyle w:val="FontStyle37"/>
              </w:rPr>
            </w:pPr>
            <w:r>
              <w:rPr>
                <w:rStyle w:val="FontStyle37"/>
              </w:rPr>
              <w:t>В сфере физического воспи</w:t>
            </w:r>
            <w:r>
              <w:rPr>
                <w:rStyle w:val="FontStyle37"/>
              </w:rPr>
              <w:softHyphen/>
              <w:t>тания:</w:t>
            </w:r>
          </w:p>
          <w:p w:rsidR="00C96F15" w:rsidRDefault="00C96F15" w:rsidP="001D775F">
            <w:pPr>
              <w:pStyle w:val="Style14"/>
              <w:widowControl/>
              <w:tabs>
                <w:tab w:val="left" w:pos="365"/>
              </w:tabs>
              <w:spacing w:line="240" w:lineRule="auto"/>
              <w:ind w:firstLine="0"/>
              <w:rPr>
                <w:rStyle w:val="FontStyle38"/>
              </w:rPr>
            </w:pPr>
            <w:r>
              <w:rPr>
                <w:rStyle w:val="FontStyle38"/>
              </w:rPr>
              <w:t>-</w:t>
            </w:r>
            <w:r>
              <w:rPr>
                <w:rStyle w:val="FontStyle38"/>
                <w:sz w:val="20"/>
                <w:szCs w:val="20"/>
              </w:rPr>
              <w:tab/>
            </w:r>
            <w:r>
              <w:rPr>
                <w:rStyle w:val="FontStyle38"/>
              </w:rPr>
              <w:t>осознание ценности жизни;</w:t>
            </w:r>
          </w:p>
          <w:p w:rsidR="00C96F15" w:rsidRDefault="00C96F15" w:rsidP="001D775F">
            <w:pPr>
              <w:pStyle w:val="Style34"/>
              <w:widowControl/>
              <w:tabs>
                <w:tab w:val="left" w:pos="365"/>
              </w:tabs>
              <w:spacing w:line="307" w:lineRule="exact"/>
              <w:ind w:firstLine="134"/>
              <w:rPr>
                <w:rStyle w:val="FontStyle38"/>
              </w:rPr>
            </w:pPr>
            <w:r>
              <w:rPr>
                <w:rStyle w:val="FontStyle38"/>
              </w:rPr>
              <w:t>-</w:t>
            </w:r>
            <w:r>
              <w:rPr>
                <w:rStyle w:val="FontStyle38"/>
                <w:sz w:val="20"/>
                <w:szCs w:val="20"/>
              </w:rPr>
              <w:tab/>
            </w:r>
            <w:r>
              <w:rPr>
                <w:rStyle w:val="FontStyle38"/>
              </w:rPr>
              <w:t>ответственное отношение к своему здоровью и установка на здоровый образ жизни (здо</w:t>
            </w:r>
            <w:r>
              <w:rPr>
                <w:rStyle w:val="FontStyle38"/>
              </w:rPr>
              <w:softHyphen/>
              <w:t>ровое питание, соблюдение ги</w:t>
            </w:r>
            <w:r>
              <w:rPr>
                <w:rStyle w:val="FontStyle38"/>
              </w:rPr>
              <w:softHyphen/>
              <w:t>гиенических правил, сбаланси</w:t>
            </w:r>
            <w:r>
              <w:rPr>
                <w:rStyle w:val="FontStyle38"/>
              </w:rPr>
              <w:softHyphen/>
              <w:t>рованный режим занятий и от</w:t>
            </w:r>
            <w:r>
              <w:rPr>
                <w:rStyle w:val="FontStyle38"/>
              </w:rPr>
              <w:softHyphen/>
              <w:t>дыха, регулярная физическая активность);</w:t>
            </w:r>
          </w:p>
          <w:p w:rsidR="00C96F15" w:rsidRDefault="00C96F15" w:rsidP="001D775F">
            <w:pPr>
              <w:pStyle w:val="Style34"/>
              <w:widowControl/>
              <w:tabs>
                <w:tab w:val="left" w:pos="365"/>
              </w:tabs>
              <w:spacing w:line="307" w:lineRule="exact"/>
              <w:ind w:firstLine="134"/>
              <w:rPr>
                <w:rStyle w:val="FontStyle38"/>
              </w:rPr>
            </w:pPr>
            <w:r>
              <w:rPr>
                <w:rStyle w:val="FontStyle38"/>
              </w:rPr>
              <w:t>-</w:t>
            </w:r>
            <w:r>
              <w:rPr>
                <w:rStyle w:val="FontStyle38"/>
                <w:sz w:val="20"/>
                <w:szCs w:val="20"/>
              </w:rPr>
              <w:tab/>
            </w:r>
            <w:r>
              <w:rPr>
                <w:rStyle w:val="FontStyle38"/>
              </w:rPr>
              <w:t>осознание последствий и неприятие вредных привычек (употребление алкоголя, нарко</w:t>
            </w:r>
            <w:r>
              <w:rPr>
                <w:rStyle w:val="FontStyle38"/>
              </w:rPr>
              <w:softHyphen/>
              <w:t>тиков, курение) и иных форм вреда для физического и пси</w:t>
            </w:r>
            <w:r>
              <w:rPr>
                <w:rStyle w:val="FontStyle38"/>
              </w:rPr>
              <w:softHyphen/>
              <w:t>хического здоровья;</w:t>
            </w:r>
          </w:p>
          <w:p w:rsidR="00C96F15" w:rsidRDefault="00C96F15" w:rsidP="001D775F">
            <w:pPr>
              <w:pStyle w:val="Style34"/>
              <w:widowControl/>
              <w:tabs>
                <w:tab w:val="left" w:pos="365"/>
              </w:tabs>
              <w:spacing w:line="307" w:lineRule="exact"/>
              <w:ind w:firstLine="134"/>
              <w:rPr>
                <w:rStyle w:val="FontStyle38"/>
              </w:rPr>
            </w:pPr>
            <w:r>
              <w:rPr>
                <w:rStyle w:val="FontStyle38"/>
              </w:rPr>
              <w:t>-</w:t>
            </w:r>
            <w:r>
              <w:rPr>
                <w:rStyle w:val="FontStyle38"/>
                <w:sz w:val="20"/>
                <w:szCs w:val="20"/>
              </w:rPr>
              <w:tab/>
            </w:r>
            <w:r>
              <w:rPr>
                <w:rStyle w:val="FontStyle38"/>
              </w:rPr>
              <w:t>соблюдение правил безопас</w:t>
            </w:r>
            <w:r>
              <w:rPr>
                <w:rStyle w:val="FontStyle38"/>
              </w:rPr>
              <w:softHyphen/>
              <w:t xml:space="preserve">ности, в том числе навыков безопасного поведения в </w:t>
            </w:r>
            <w:proofErr w:type="spellStart"/>
            <w:proofErr w:type="gramStart"/>
            <w:r>
              <w:rPr>
                <w:rStyle w:val="FontStyle38"/>
              </w:rPr>
              <w:t>ин</w:t>
            </w:r>
            <w:r>
              <w:rPr>
                <w:rStyle w:val="FontStyle38"/>
              </w:rPr>
              <w:softHyphen/>
              <w:t>тернет-среде</w:t>
            </w:r>
            <w:proofErr w:type="spellEnd"/>
            <w:proofErr w:type="gramEnd"/>
            <w:r>
              <w:rPr>
                <w:rStyle w:val="FontStyle38"/>
              </w:rPr>
              <w:t>;</w:t>
            </w:r>
          </w:p>
          <w:p w:rsidR="00C96F15" w:rsidRDefault="00C96F15" w:rsidP="001D775F">
            <w:pPr>
              <w:pStyle w:val="Style14"/>
              <w:widowControl/>
              <w:tabs>
                <w:tab w:val="left" w:pos="461"/>
              </w:tabs>
              <w:spacing w:line="307" w:lineRule="exact"/>
              <w:ind w:firstLine="254"/>
              <w:rPr>
                <w:rStyle w:val="FontStyle38"/>
              </w:rPr>
            </w:pPr>
            <w:r>
              <w:rPr>
                <w:rStyle w:val="FontStyle38"/>
              </w:rPr>
              <w:t>-</w:t>
            </w:r>
            <w:r>
              <w:rPr>
                <w:rStyle w:val="FontStyle38"/>
                <w:sz w:val="20"/>
                <w:szCs w:val="20"/>
              </w:rPr>
              <w:tab/>
            </w:r>
            <w:r>
              <w:rPr>
                <w:rStyle w:val="FontStyle38"/>
              </w:rPr>
              <w:t>способность адаптировать</w:t>
            </w:r>
            <w:r>
              <w:rPr>
                <w:rStyle w:val="FontStyle38"/>
              </w:rPr>
              <w:softHyphen/>
              <w:t>ся к стрессовым ситуациям и меняющимся социальным, ин</w:t>
            </w:r>
            <w:r>
              <w:rPr>
                <w:rStyle w:val="FontStyle38"/>
              </w:rPr>
              <w:softHyphen/>
              <w:t>формационным и природным условиям, в том числе осмыс</w:t>
            </w:r>
            <w:r>
              <w:rPr>
                <w:rStyle w:val="FontStyle38"/>
              </w:rPr>
              <w:softHyphen/>
              <w:t>ляя собственный опыт и вы</w:t>
            </w:r>
            <w:r>
              <w:rPr>
                <w:rStyle w:val="FontStyle38"/>
              </w:rPr>
              <w:softHyphen/>
              <w:t>страивая дальнейшие цели;</w:t>
            </w:r>
          </w:p>
          <w:p w:rsidR="00C96F15" w:rsidRDefault="00C96F15" w:rsidP="001D775F">
            <w:pPr>
              <w:pStyle w:val="Style14"/>
              <w:widowControl/>
              <w:tabs>
                <w:tab w:val="left" w:pos="461"/>
              </w:tabs>
              <w:spacing w:line="307" w:lineRule="exact"/>
              <w:ind w:firstLine="254"/>
              <w:rPr>
                <w:rStyle w:val="FontStyle38"/>
              </w:rPr>
            </w:pPr>
            <w:r>
              <w:rPr>
                <w:rStyle w:val="FontStyle38"/>
              </w:rPr>
              <w:t>-</w:t>
            </w:r>
            <w:r>
              <w:rPr>
                <w:rStyle w:val="FontStyle38"/>
                <w:sz w:val="20"/>
                <w:szCs w:val="20"/>
              </w:rPr>
              <w:tab/>
            </w:r>
            <w:r>
              <w:rPr>
                <w:rStyle w:val="FontStyle38"/>
              </w:rPr>
              <w:t xml:space="preserve">умение </w:t>
            </w:r>
            <w:proofErr w:type="gramStart"/>
            <w:r>
              <w:rPr>
                <w:rStyle w:val="FontStyle38"/>
              </w:rPr>
              <w:t>принимать себя и других, не осуждая</w:t>
            </w:r>
            <w:proofErr w:type="gramEnd"/>
            <w:r>
              <w:rPr>
                <w:rStyle w:val="FontStyle38"/>
              </w:rPr>
              <w:t>;</w:t>
            </w:r>
          </w:p>
          <w:p w:rsidR="00C96F15" w:rsidRDefault="00C96F15" w:rsidP="001D775F">
            <w:pPr>
              <w:pStyle w:val="Style3"/>
              <w:spacing w:line="312" w:lineRule="exact"/>
              <w:jc w:val="left"/>
              <w:rPr>
                <w:rStyle w:val="FontStyle38"/>
              </w:rPr>
            </w:pPr>
            <w:r>
              <w:rPr>
                <w:rStyle w:val="FontStyle37"/>
              </w:rPr>
              <w:t>В сфере трудового воспита</w:t>
            </w:r>
            <w:r>
              <w:rPr>
                <w:rStyle w:val="FontStyle37"/>
              </w:rPr>
              <w:softHyphen/>
              <w:t>ния:</w:t>
            </w:r>
          </w:p>
          <w:p w:rsidR="00C96F15" w:rsidRDefault="00C96F15" w:rsidP="00C96F15">
            <w:pPr>
              <w:pStyle w:val="Style34"/>
              <w:widowControl/>
              <w:tabs>
                <w:tab w:val="left" w:pos="379"/>
              </w:tabs>
              <w:spacing w:line="307" w:lineRule="exact"/>
              <w:ind w:firstLine="134"/>
              <w:rPr>
                <w:rStyle w:val="FontStyle38"/>
              </w:rPr>
            </w:pPr>
            <w:r>
              <w:rPr>
                <w:rStyle w:val="FontStyle38"/>
              </w:rPr>
              <w:t>-</w:t>
            </w:r>
            <w:r>
              <w:rPr>
                <w:rStyle w:val="FontStyle38"/>
                <w:sz w:val="20"/>
                <w:szCs w:val="20"/>
              </w:rPr>
              <w:tab/>
            </w:r>
            <w:r>
              <w:rPr>
                <w:rStyle w:val="FontStyle38"/>
              </w:rPr>
              <w:t>интерес к практическому изучению профессий и труда различного рода, в том числе на основе применения изучаемого предметного знания;</w:t>
            </w:r>
          </w:p>
          <w:p w:rsidR="00C96F15" w:rsidRDefault="00C96F15" w:rsidP="00C96F15">
            <w:pPr>
              <w:pStyle w:val="Style34"/>
              <w:widowControl/>
              <w:tabs>
                <w:tab w:val="left" w:pos="379"/>
              </w:tabs>
              <w:spacing w:line="307" w:lineRule="exact"/>
              <w:ind w:firstLine="134"/>
              <w:rPr>
                <w:rStyle w:val="FontStyle38"/>
              </w:rPr>
            </w:pPr>
            <w:r>
              <w:rPr>
                <w:rStyle w:val="FontStyle38"/>
              </w:rPr>
              <w:t>-</w:t>
            </w:r>
            <w:r>
              <w:rPr>
                <w:rStyle w:val="FontStyle38"/>
                <w:sz w:val="20"/>
                <w:szCs w:val="20"/>
              </w:rPr>
              <w:tab/>
            </w:r>
            <w:r>
              <w:rPr>
                <w:rStyle w:val="FontStyle38"/>
              </w:rPr>
              <w:t>осознание важности обуче</w:t>
            </w:r>
            <w:r>
              <w:rPr>
                <w:rStyle w:val="FontStyle38"/>
              </w:rPr>
              <w:softHyphen/>
              <w:t>ния на протяжении всей жизни для успешной профессиональ</w:t>
            </w:r>
            <w:r>
              <w:rPr>
                <w:rStyle w:val="FontStyle38"/>
              </w:rPr>
              <w:softHyphen/>
              <w:t xml:space="preserve">ной </w:t>
            </w:r>
            <w:r>
              <w:rPr>
                <w:rStyle w:val="FontStyle38"/>
              </w:rPr>
              <w:lastRenderedPageBreak/>
              <w:t>деятельности и развитие необходимых умений для это</w:t>
            </w:r>
            <w:r>
              <w:rPr>
                <w:rStyle w:val="FontStyle38"/>
              </w:rPr>
              <w:softHyphen/>
              <w:t>го;</w:t>
            </w:r>
          </w:p>
          <w:p w:rsidR="00C96F15" w:rsidRDefault="00C96F15" w:rsidP="00C96F15">
            <w:pPr>
              <w:pStyle w:val="Style34"/>
              <w:widowControl/>
              <w:tabs>
                <w:tab w:val="left" w:pos="379"/>
              </w:tabs>
              <w:spacing w:line="307" w:lineRule="exact"/>
              <w:ind w:firstLine="134"/>
              <w:rPr>
                <w:rStyle w:val="FontStyle38"/>
              </w:rPr>
            </w:pPr>
            <w:r>
              <w:rPr>
                <w:rStyle w:val="FontStyle38"/>
              </w:rPr>
              <w:t>-</w:t>
            </w:r>
            <w:r>
              <w:rPr>
                <w:rStyle w:val="FontStyle38"/>
                <w:sz w:val="20"/>
                <w:szCs w:val="20"/>
              </w:rPr>
              <w:tab/>
            </w:r>
            <w:r>
              <w:rPr>
                <w:rStyle w:val="FontStyle38"/>
              </w:rPr>
              <w:t>готовность адаптироваться в профессиональной среде;</w:t>
            </w:r>
          </w:p>
          <w:p w:rsidR="00C96F15" w:rsidRDefault="00C96F15" w:rsidP="00C96F15">
            <w:pPr>
              <w:pStyle w:val="Style3"/>
              <w:spacing w:line="312" w:lineRule="exact"/>
              <w:jc w:val="left"/>
              <w:rPr>
                <w:rStyle w:val="FontStyle38"/>
              </w:rPr>
            </w:pPr>
            <w:r>
              <w:rPr>
                <w:rStyle w:val="FontStyle38"/>
              </w:rPr>
              <w:t>-</w:t>
            </w:r>
            <w:r>
              <w:rPr>
                <w:rStyle w:val="FontStyle38"/>
                <w:sz w:val="20"/>
                <w:szCs w:val="20"/>
              </w:rPr>
              <w:tab/>
            </w:r>
            <w:r>
              <w:rPr>
                <w:rStyle w:val="FontStyle38"/>
              </w:rPr>
              <w:t>уважение к труду и резуль</w:t>
            </w:r>
            <w:r>
              <w:rPr>
                <w:rStyle w:val="FontStyle38"/>
              </w:rPr>
              <w:softHyphen/>
              <w:t>татам трудовой деятельности</w:t>
            </w:r>
          </w:p>
        </w:tc>
        <w:tc>
          <w:tcPr>
            <w:tcW w:w="993" w:type="dxa"/>
            <w:gridSpan w:val="2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1089" w:type="dxa"/>
            <w:gridSpan w:val="2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895" w:type="dxa"/>
          </w:tcPr>
          <w:p w:rsidR="00C96F15" w:rsidRDefault="00C96F15">
            <w:pPr>
              <w:pStyle w:val="Style4"/>
              <w:widowControl/>
            </w:pPr>
          </w:p>
        </w:tc>
      </w:tr>
      <w:tr w:rsidR="00C96F15" w:rsidTr="00C96F15">
        <w:tc>
          <w:tcPr>
            <w:tcW w:w="10351" w:type="dxa"/>
            <w:gridSpan w:val="9"/>
          </w:tcPr>
          <w:p w:rsidR="00C96F15" w:rsidRDefault="00C96F15" w:rsidP="007E21DE">
            <w:pPr>
              <w:pStyle w:val="Style31"/>
              <w:widowControl/>
              <w:ind w:left="67" w:firstLine="0"/>
              <w:jc w:val="center"/>
              <w:rPr>
                <w:rStyle w:val="FontStyle37"/>
              </w:rPr>
            </w:pPr>
            <w:proofErr w:type="gramStart"/>
            <w:r>
              <w:rPr>
                <w:rStyle w:val="FontStyle37"/>
              </w:rPr>
              <w:lastRenderedPageBreak/>
              <w:t>Методический</w:t>
            </w:r>
            <w:proofErr w:type="gramEnd"/>
            <w:r>
              <w:rPr>
                <w:rStyle w:val="FontStyle37"/>
              </w:rPr>
              <w:t xml:space="preserve"> </w:t>
            </w:r>
            <w:proofErr w:type="spellStart"/>
            <w:r>
              <w:rPr>
                <w:rStyle w:val="FontStyle37"/>
              </w:rPr>
              <w:t>контент</w:t>
            </w:r>
            <w:proofErr w:type="spellEnd"/>
            <w:r>
              <w:rPr>
                <w:rStyle w:val="FontStyle37"/>
              </w:rPr>
              <w:t xml:space="preserve"> урока </w:t>
            </w:r>
            <w:r>
              <w:rPr>
                <w:rStyle w:val="FontStyle37"/>
              </w:rPr>
              <w:br/>
              <w:t>(с опорой на компетенции, необходимые для формирования читательской грамотности)</w:t>
            </w:r>
          </w:p>
        </w:tc>
      </w:tr>
      <w:tr w:rsidR="00C96F15" w:rsidTr="00C96F15">
        <w:tc>
          <w:tcPr>
            <w:tcW w:w="667" w:type="dxa"/>
          </w:tcPr>
          <w:p w:rsidR="00C96F15" w:rsidRDefault="00C96F15">
            <w:pPr>
              <w:pStyle w:val="Style6"/>
              <w:widowControl/>
              <w:spacing w:line="240" w:lineRule="auto"/>
              <w:rPr>
                <w:rStyle w:val="FontStyle38"/>
              </w:rPr>
            </w:pPr>
            <w:r>
              <w:rPr>
                <w:rStyle w:val="FontStyle38"/>
              </w:rPr>
              <w:t>1</w:t>
            </w:r>
          </w:p>
        </w:tc>
        <w:tc>
          <w:tcPr>
            <w:tcW w:w="1985" w:type="dxa"/>
            <w:gridSpan w:val="2"/>
          </w:tcPr>
          <w:p w:rsidR="00C96F15" w:rsidRDefault="00C96F15">
            <w:pPr>
              <w:pStyle w:val="Style6"/>
              <w:widowControl/>
              <w:spacing w:line="307" w:lineRule="exact"/>
              <w:ind w:left="5" w:hanging="5"/>
              <w:rPr>
                <w:rStyle w:val="FontStyle38"/>
              </w:rPr>
            </w:pPr>
            <w:proofErr w:type="spellStart"/>
            <w:r>
              <w:rPr>
                <w:rStyle w:val="FontStyle38"/>
              </w:rPr>
              <w:t>Задействование</w:t>
            </w:r>
            <w:proofErr w:type="spellEnd"/>
            <w:r>
              <w:rPr>
                <w:rStyle w:val="FontStyle38"/>
              </w:rPr>
              <w:t xml:space="preserve"> на уроке видов речевой дея</w:t>
            </w:r>
            <w:r>
              <w:rPr>
                <w:rStyle w:val="FontStyle38"/>
              </w:rPr>
              <w:softHyphen/>
              <w:t>тельности</w:t>
            </w:r>
          </w:p>
        </w:tc>
        <w:tc>
          <w:tcPr>
            <w:tcW w:w="4961" w:type="dxa"/>
            <w:gridSpan w:val="2"/>
          </w:tcPr>
          <w:p w:rsidR="00C96F15" w:rsidRDefault="00C96F15">
            <w:pPr>
              <w:pStyle w:val="Style6"/>
              <w:widowControl/>
              <w:spacing w:line="307" w:lineRule="exact"/>
              <w:ind w:right="2256"/>
              <w:rPr>
                <w:rStyle w:val="FontStyle38"/>
              </w:rPr>
            </w:pPr>
            <w:r>
              <w:rPr>
                <w:rStyle w:val="FontStyle38"/>
              </w:rPr>
              <w:t xml:space="preserve">-чтение </w:t>
            </w:r>
          </w:p>
          <w:p w:rsidR="00C96F15" w:rsidRDefault="00C96F15">
            <w:pPr>
              <w:pStyle w:val="Style6"/>
              <w:widowControl/>
              <w:spacing w:line="307" w:lineRule="exact"/>
              <w:ind w:right="2256"/>
              <w:rPr>
                <w:rStyle w:val="FontStyle38"/>
              </w:rPr>
            </w:pPr>
            <w:r>
              <w:rPr>
                <w:rStyle w:val="FontStyle38"/>
              </w:rPr>
              <w:t xml:space="preserve">-письмо </w:t>
            </w:r>
          </w:p>
          <w:p w:rsidR="00C96F15" w:rsidRDefault="00C96F15">
            <w:pPr>
              <w:pStyle w:val="Style6"/>
              <w:widowControl/>
              <w:spacing w:line="307" w:lineRule="exact"/>
              <w:ind w:right="2256"/>
              <w:rPr>
                <w:rStyle w:val="FontStyle38"/>
              </w:rPr>
            </w:pPr>
            <w:r>
              <w:rPr>
                <w:rStyle w:val="FontStyle38"/>
              </w:rPr>
              <w:t xml:space="preserve">-говорение </w:t>
            </w:r>
          </w:p>
          <w:p w:rsidR="00C96F15" w:rsidRDefault="00C96F15">
            <w:pPr>
              <w:pStyle w:val="Style6"/>
              <w:widowControl/>
              <w:spacing w:line="307" w:lineRule="exact"/>
              <w:ind w:right="2256"/>
              <w:rPr>
                <w:rStyle w:val="FontStyle38"/>
              </w:rPr>
            </w:pPr>
            <w:r>
              <w:rPr>
                <w:rStyle w:val="FontStyle38"/>
              </w:rPr>
              <w:t>-слушание</w:t>
            </w:r>
          </w:p>
        </w:tc>
        <w:tc>
          <w:tcPr>
            <w:tcW w:w="992" w:type="dxa"/>
            <w:gridSpan w:val="2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851" w:type="dxa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895" w:type="dxa"/>
          </w:tcPr>
          <w:p w:rsidR="00C96F15" w:rsidRDefault="00C96F15">
            <w:pPr>
              <w:pStyle w:val="Style4"/>
              <w:widowControl/>
            </w:pPr>
          </w:p>
        </w:tc>
      </w:tr>
      <w:tr w:rsidR="00C96F15" w:rsidTr="00C96F15">
        <w:tc>
          <w:tcPr>
            <w:tcW w:w="667" w:type="dxa"/>
          </w:tcPr>
          <w:p w:rsidR="00C96F15" w:rsidRDefault="00C96F15">
            <w:pPr>
              <w:pStyle w:val="Style6"/>
              <w:widowControl/>
              <w:spacing w:line="240" w:lineRule="auto"/>
              <w:rPr>
                <w:rStyle w:val="FontStyle38"/>
              </w:rPr>
            </w:pPr>
            <w:r>
              <w:rPr>
                <w:rStyle w:val="FontStyle38"/>
              </w:rPr>
              <w:t>2</w:t>
            </w:r>
          </w:p>
        </w:tc>
        <w:tc>
          <w:tcPr>
            <w:tcW w:w="1985" w:type="dxa"/>
            <w:gridSpan w:val="2"/>
          </w:tcPr>
          <w:p w:rsidR="00C96F15" w:rsidRDefault="00C96F15">
            <w:pPr>
              <w:pStyle w:val="Style6"/>
              <w:widowControl/>
              <w:spacing w:line="312" w:lineRule="exact"/>
              <w:ind w:left="5" w:hanging="5"/>
              <w:rPr>
                <w:rStyle w:val="FontStyle38"/>
              </w:rPr>
            </w:pPr>
            <w:r>
              <w:rPr>
                <w:rStyle w:val="FontStyle38"/>
              </w:rPr>
              <w:t>Время, отведен</w:t>
            </w:r>
            <w:r>
              <w:rPr>
                <w:rStyle w:val="FontStyle38"/>
              </w:rPr>
              <w:softHyphen/>
              <w:t>ное для чтения</w:t>
            </w:r>
          </w:p>
        </w:tc>
        <w:tc>
          <w:tcPr>
            <w:tcW w:w="4961" w:type="dxa"/>
            <w:gridSpan w:val="2"/>
          </w:tcPr>
          <w:p w:rsidR="00C96F15" w:rsidRDefault="00C96F15">
            <w:pPr>
              <w:pStyle w:val="Style34"/>
              <w:widowControl/>
              <w:tabs>
                <w:tab w:val="left" w:pos="245"/>
              </w:tabs>
              <w:spacing w:line="307" w:lineRule="exact"/>
              <w:ind w:firstLine="0"/>
              <w:rPr>
                <w:rStyle w:val="FontStyle38"/>
              </w:rPr>
            </w:pPr>
            <w:r>
              <w:rPr>
                <w:rStyle w:val="FontStyle38"/>
              </w:rPr>
              <w:t>-</w:t>
            </w:r>
            <w:r>
              <w:rPr>
                <w:rStyle w:val="FontStyle38"/>
                <w:sz w:val="20"/>
                <w:szCs w:val="20"/>
              </w:rPr>
              <w:tab/>
            </w:r>
            <w:r>
              <w:rPr>
                <w:rStyle w:val="FontStyle38"/>
              </w:rPr>
              <w:t>до 50% времени урока</w:t>
            </w:r>
          </w:p>
          <w:p w:rsidR="00C96F15" w:rsidRDefault="00C96F15">
            <w:pPr>
              <w:pStyle w:val="Style34"/>
              <w:widowControl/>
              <w:tabs>
                <w:tab w:val="left" w:pos="245"/>
              </w:tabs>
              <w:spacing w:line="307" w:lineRule="exact"/>
              <w:ind w:firstLine="0"/>
              <w:rPr>
                <w:rStyle w:val="FontStyle38"/>
              </w:rPr>
            </w:pPr>
            <w:r>
              <w:rPr>
                <w:rStyle w:val="FontStyle38"/>
              </w:rPr>
              <w:t>-</w:t>
            </w:r>
            <w:r>
              <w:rPr>
                <w:rStyle w:val="FontStyle38"/>
                <w:sz w:val="20"/>
                <w:szCs w:val="20"/>
              </w:rPr>
              <w:tab/>
            </w:r>
            <w:r>
              <w:rPr>
                <w:rStyle w:val="FontStyle38"/>
              </w:rPr>
              <w:t>30% времени урока</w:t>
            </w:r>
          </w:p>
          <w:p w:rsidR="00C96F15" w:rsidRDefault="00C96F15">
            <w:pPr>
              <w:pStyle w:val="Style13"/>
              <w:widowControl/>
              <w:tabs>
                <w:tab w:val="left" w:pos="245"/>
              </w:tabs>
              <w:ind w:firstLine="5"/>
              <w:rPr>
                <w:rStyle w:val="FontStyle38"/>
              </w:rPr>
            </w:pPr>
            <w:r>
              <w:rPr>
                <w:rStyle w:val="FontStyle38"/>
              </w:rPr>
              <w:t>-</w:t>
            </w:r>
            <w:r>
              <w:rPr>
                <w:rStyle w:val="FontStyle38"/>
                <w:sz w:val="20"/>
                <w:szCs w:val="20"/>
              </w:rPr>
              <w:tab/>
            </w:r>
            <w:r>
              <w:rPr>
                <w:rStyle w:val="FontStyle38"/>
              </w:rPr>
              <w:t xml:space="preserve">10% времени урока, </w:t>
            </w:r>
          </w:p>
          <w:p w:rsidR="00C96F15" w:rsidRDefault="00C96F15">
            <w:pPr>
              <w:pStyle w:val="Style13"/>
              <w:widowControl/>
              <w:tabs>
                <w:tab w:val="left" w:pos="245"/>
              </w:tabs>
              <w:ind w:firstLine="5"/>
              <w:rPr>
                <w:rStyle w:val="FontStyle38"/>
              </w:rPr>
            </w:pPr>
            <w:r>
              <w:rPr>
                <w:rStyle w:val="FontStyle38"/>
              </w:rPr>
              <w:t>-  чтения текста на уроке не было</w:t>
            </w:r>
          </w:p>
        </w:tc>
        <w:tc>
          <w:tcPr>
            <w:tcW w:w="992" w:type="dxa"/>
            <w:gridSpan w:val="2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851" w:type="dxa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895" w:type="dxa"/>
          </w:tcPr>
          <w:p w:rsidR="00C96F15" w:rsidRDefault="00C96F15">
            <w:pPr>
              <w:pStyle w:val="Style4"/>
              <w:widowControl/>
            </w:pPr>
          </w:p>
        </w:tc>
      </w:tr>
      <w:tr w:rsidR="00C96F15" w:rsidTr="00C96F15">
        <w:tc>
          <w:tcPr>
            <w:tcW w:w="667" w:type="dxa"/>
          </w:tcPr>
          <w:p w:rsidR="00C96F15" w:rsidRDefault="00C96F15">
            <w:pPr>
              <w:pStyle w:val="Style6"/>
              <w:widowControl/>
              <w:spacing w:line="240" w:lineRule="auto"/>
              <w:rPr>
                <w:rStyle w:val="FontStyle38"/>
              </w:rPr>
            </w:pPr>
            <w:r>
              <w:rPr>
                <w:rStyle w:val="FontStyle38"/>
              </w:rPr>
              <w:t>3</w:t>
            </w:r>
          </w:p>
        </w:tc>
        <w:tc>
          <w:tcPr>
            <w:tcW w:w="1985" w:type="dxa"/>
            <w:gridSpan w:val="2"/>
          </w:tcPr>
          <w:p w:rsidR="00C96F15" w:rsidRDefault="00C96F15">
            <w:pPr>
              <w:pStyle w:val="Style6"/>
              <w:widowControl/>
              <w:spacing w:line="307" w:lineRule="exact"/>
              <w:ind w:firstLine="10"/>
              <w:rPr>
                <w:rStyle w:val="FontStyle38"/>
              </w:rPr>
            </w:pPr>
            <w:r>
              <w:rPr>
                <w:rStyle w:val="FontStyle38"/>
              </w:rPr>
              <w:t>Виды чтения, включенные в урок</w:t>
            </w:r>
          </w:p>
        </w:tc>
        <w:tc>
          <w:tcPr>
            <w:tcW w:w="4961" w:type="dxa"/>
            <w:gridSpan w:val="2"/>
          </w:tcPr>
          <w:p w:rsidR="00C96F15" w:rsidRDefault="00C96F15">
            <w:pPr>
              <w:pStyle w:val="Style6"/>
              <w:widowControl/>
              <w:spacing w:line="312" w:lineRule="exact"/>
              <w:rPr>
                <w:rStyle w:val="FontStyle38"/>
              </w:rPr>
            </w:pPr>
            <w:r>
              <w:rPr>
                <w:rStyle w:val="FontStyle38"/>
              </w:rPr>
              <w:t>-поисковое</w:t>
            </w:r>
          </w:p>
          <w:p w:rsidR="00C96F15" w:rsidRDefault="00C96F15">
            <w:pPr>
              <w:pStyle w:val="Style6"/>
              <w:widowControl/>
              <w:spacing w:line="312" w:lineRule="exact"/>
              <w:rPr>
                <w:rStyle w:val="FontStyle38"/>
              </w:rPr>
            </w:pPr>
            <w:r>
              <w:rPr>
                <w:rStyle w:val="FontStyle38"/>
              </w:rPr>
              <w:t>-ознакомительное</w:t>
            </w:r>
          </w:p>
          <w:p w:rsidR="00C96F15" w:rsidRDefault="00C96F15">
            <w:pPr>
              <w:pStyle w:val="Style6"/>
              <w:widowControl/>
              <w:spacing w:line="312" w:lineRule="exact"/>
              <w:rPr>
                <w:rStyle w:val="FontStyle38"/>
              </w:rPr>
            </w:pPr>
            <w:r>
              <w:rPr>
                <w:rStyle w:val="FontStyle38"/>
              </w:rPr>
              <w:t>-изучающее</w:t>
            </w:r>
          </w:p>
        </w:tc>
        <w:tc>
          <w:tcPr>
            <w:tcW w:w="992" w:type="dxa"/>
            <w:gridSpan w:val="2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851" w:type="dxa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895" w:type="dxa"/>
          </w:tcPr>
          <w:p w:rsidR="00C96F15" w:rsidRDefault="00C96F15">
            <w:pPr>
              <w:pStyle w:val="Style4"/>
              <w:widowControl/>
            </w:pPr>
          </w:p>
        </w:tc>
      </w:tr>
      <w:tr w:rsidR="00C96F15" w:rsidTr="00C96F15">
        <w:tc>
          <w:tcPr>
            <w:tcW w:w="667" w:type="dxa"/>
          </w:tcPr>
          <w:p w:rsidR="00C96F15" w:rsidRDefault="00C96F15">
            <w:pPr>
              <w:pStyle w:val="Style6"/>
              <w:widowControl/>
              <w:spacing w:line="240" w:lineRule="auto"/>
              <w:rPr>
                <w:rStyle w:val="FontStyle38"/>
              </w:rPr>
            </w:pPr>
            <w:r>
              <w:rPr>
                <w:rStyle w:val="FontStyle38"/>
              </w:rPr>
              <w:t>4</w:t>
            </w:r>
          </w:p>
        </w:tc>
        <w:tc>
          <w:tcPr>
            <w:tcW w:w="1985" w:type="dxa"/>
            <w:gridSpan w:val="2"/>
          </w:tcPr>
          <w:p w:rsidR="00C96F15" w:rsidRDefault="00C96F15">
            <w:pPr>
              <w:pStyle w:val="Style6"/>
              <w:widowControl/>
              <w:spacing w:line="312" w:lineRule="exact"/>
              <w:rPr>
                <w:rStyle w:val="FontStyle38"/>
              </w:rPr>
            </w:pPr>
            <w:r>
              <w:rPr>
                <w:rStyle w:val="FontStyle38"/>
              </w:rPr>
              <w:t>Задания на лока</w:t>
            </w:r>
            <w:r>
              <w:rPr>
                <w:rStyle w:val="FontStyle38"/>
              </w:rPr>
              <w:softHyphen/>
              <w:t>лизацию инфор</w:t>
            </w:r>
            <w:r>
              <w:rPr>
                <w:rStyle w:val="FontStyle38"/>
              </w:rPr>
              <w:softHyphen/>
              <w:t>мации</w:t>
            </w:r>
          </w:p>
        </w:tc>
        <w:tc>
          <w:tcPr>
            <w:tcW w:w="4961" w:type="dxa"/>
            <w:gridSpan w:val="2"/>
          </w:tcPr>
          <w:p w:rsidR="00C96F15" w:rsidRDefault="00C96F15">
            <w:pPr>
              <w:pStyle w:val="Style6"/>
              <w:widowControl/>
              <w:spacing w:line="312" w:lineRule="exact"/>
              <w:ind w:firstLine="5"/>
              <w:rPr>
                <w:rStyle w:val="FontStyle38"/>
              </w:rPr>
            </w:pPr>
            <w:r>
              <w:rPr>
                <w:rStyle w:val="FontStyle38"/>
              </w:rPr>
              <w:t xml:space="preserve">-по месту, </w:t>
            </w:r>
          </w:p>
          <w:p w:rsidR="00C96F15" w:rsidRDefault="00C96F15">
            <w:pPr>
              <w:pStyle w:val="Style6"/>
              <w:widowControl/>
              <w:spacing w:line="312" w:lineRule="exact"/>
              <w:ind w:firstLine="5"/>
              <w:rPr>
                <w:rStyle w:val="FontStyle38"/>
              </w:rPr>
            </w:pPr>
            <w:r>
              <w:rPr>
                <w:rStyle w:val="FontStyle38"/>
              </w:rPr>
              <w:t>-по смыслу,</w:t>
            </w:r>
          </w:p>
          <w:p w:rsidR="00C96F15" w:rsidRDefault="00C96F15">
            <w:pPr>
              <w:pStyle w:val="Style6"/>
              <w:widowControl/>
              <w:spacing w:line="312" w:lineRule="exact"/>
              <w:rPr>
                <w:rStyle w:val="FontStyle38"/>
              </w:rPr>
            </w:pPr>
            <w:proofErr w:type="gramStart"/>
            <w:r>
              <w:rPr>
                <w:rStyle w:val="FontStyle38"/>
              </w:rPr>
              <w:t>-по замыслу обучающегося</w:t>
            </w:r>
            <w:proofErr w:type="gramEnd"/>
          </w:p>
        </w:tc>
        <w:tc>
          <w:tcPr>
            <w:tcW w:w="992" w:type="dxa"/>
            <w:gridSpan w:val="2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851" w:type="dxa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895" w:type="dxa"/>
          </w:tcPr>
          <w:p w:rsidR="00C96F15" w:rsidRDefault="00C96F15">
            <w:pPr>
              <w:pStyle w:val="Style4"/>
              <w:widowControl/>
            </w:pPr>
          </w:p>
        </w:tc>
      </w:tr>
      <w:tr w:rsidR="00C96F15" w:rsidTr="00C96F15">
        <w:tc>
          <w:tcPr>
            <w:tcW w:w="667" w:type="dxa"/>
          </w:tcPr>
          <w:p w:rsidR="00C96F15" w:rsidRDefault="00C96F15">
            <w:pPr>
              <w:pStyle w:val="Style6"/>
              <w:widowControl/>
              <w:spacing w:line="240" w:lineRule="auto"/>
              <w:rPr>
                <w:rStyle w:val="FontStyle38"/>
              </w:rPr>
            </w:pPr>
            <w:r>
              <w:rPr>
                <w:rStyle w:val="FontStyle38"/>
              </w:rPr>
              <w:t>5</w:t>
            </w:r>
          </w:p>
        </w:tc>
        <w:tc>
          <w:tcPr>
            <w:tcW w:w="6946" w:type="dxa"/>
            <w:gridSpan w:val="4"/>
          </w:tcPr>
          <w:p w:rsidR="00C96F15" w:rsidRDefault="00C96F15" w:rsidP="007E21DE">
            <w:pPr>
              <w:pStyle w:val="Style7"/>
              <w:widowControl/>
              <w:spacing w:line="312" w:lineRule="exact"/>
              <w:ind w:firstLine="0"/>
              <w:rPr>
                <w:rStyle w:val="FontStyle38"/>
              </w:rPr>
            </w:pPr>
            <w:r>
              <w:rPr>
                <w:rStyle w:val="FontStyle38"/>
              </w:rPr>
              <w:t>Наличие констатирующих вопросов по содержанию прочитанного материала</w:t>
            </w:r>
          </w:p>
        </w:tc>
        <w:tc>
          <w:tcPr>
            <w:tcW w:w="992" w:type="dxa"/>
            <w:gridSpan w:val="2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851" w:type="dxa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895" w:type="dxa"/>
          </w:tcPr>
          <w:p w:rsidR="00C96F15" w:rsidRDefault="00C96F15">
            <w:pPr>
              <w:pStyle w:val="Style4"/>
              <w:widowControl/>
            </w:pPr>
          </w:p>
        </w:tc>
      </w:tr>
      <w:tr w:rsidR="00C96F15" w:rsidTr="00C96F15">
        <w:tc>
          <w:tcPr>
            <w:tcW w:w="667" w:type="dxa"/>
          </w:tcPr>
          <w:p w:rsidR="00C96F15" w:rsidRDefault="00C96F15">
            <w:pPr>
              <w:pStyle w:val="Style6"/>
              <w:widowControl/>
              <w:spacing w:line="240" w:lineRule="auto"/>
              <w:rPr>
                <w:rStyle w:val="FontStyle38"/>
              </w:rPr>
            </w:pPr>
            <w:r>
              <w:rPr>
                <w:rStyle w:val="FontStyle38"/>
              </w:rPr>
              <w:t>6</w:t>
            </w:r>
          </w:p>
        </w:tc>
        <w:tc>
          <w:tcPr>
            <w:tcW w:w="6946" w:type="dxa"/>
            <w:gridSpan w:val="4"/>
          </w:tcPr>
          <w:p w:rsidR="00C96F15" w:rsidRDefault="00C96F15">
            <w:pPr>
              <w:pStyle w:val="Style6"/>
              <w:widowControl/>
              <w:spacing w:line="240" w:lineRule="auto"/>
              <w:rPr>
                <w:rStyle w:val="FontStyle38"/>
              </w:rPr>
            </w:pPr>
            <w:r>
              <w:rPr>
                <w:rStyle w:val="FontStyle38"/>
              </w:rPr>
              <w:t>Наличие проблемных вопросов по содержанию</w:t>
            </w:r>
          </w:p>
          <w:p w:rsidR="00C96F15" w:rsidRDefault="00C96F15">
            <w:pPr>
              <w:pStyle w:val="Style6"/>
              <w:widowControl/>
              <w:spacing w:line="240" w:lineRule="auto"/>
              <w:rPr>
                <w:rStyle w:val="FontStyle38"/>
              </w:rPr>
            </w:pPr>
          </w:p>
        </w:tc>
        <w:tc>
          <w:tcPr>
            <w:tcW w:w="992" w:type="dxa"/>
            <w:gridSpan w:val="2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851" w:type="dxa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895" w:type="dxa"/>
          </w:tcPr>
          <w:p w:rsidR="00C96F15" w:rsidRDefault="00C96F15">
            <w:pPr>
              <w:pStyle w:val="Style4"/>
              <w:widowControl/>
            </w:pPr>
          </w:p>
        </w:tc>
      </w:tr>
      <w:tr w:rsidR="00C96F15" w:rsidTr="00C96F15">
        <w:tc>
          <w:tcPr>
            <w:tcW w:w="667" w:type="dxa"/>
          </w:tcPr>
          <w:p w:rsidR="00C96F15" w:rsidRDefault="00C96F15">
            <w:pPr>
              <w:pStyle w:val="Style6"/>
              <w:widowControl/>
              <w:spacing w:line="240" w:lineRule="auto"/>
              <w:rPr>
                <w:rStyle w:val="FontStyle38"/>
              </w:rPr>
            </w:pPr>
            <w:r>
              <w:rPr>
                <w:rStyle w:val="FontStyle38"/>
              </w:rPr>
              <w:t>7</w:t>
            </w:r>
          </w:p>
        </w:tc>
        <w:tc>
          <w:tcPr>
            <w:tcW w:w="6946" w:type="dxa"/>
            <w:gridSpan w:val="4"/>
          </w:tcPr>
          <w:p w:rsidR="00C96F15" w:rsidRDefault="00C96F15" w:rsidP="007E21DE">
            <w:pPr>
              <w:pStyle w:val="Style7"/>
              <w:widowControl/>
              <w:spacing w:line="307" w:lineRule="exact"/>
              <w:ind w:right="974" w:firstLine="0"/>
              <w:rPr>
                <w:rStyle w:val="FontStyle38"/>
              </w:rPr>
            </w:pPr>
            <w:r>
              <w:rPr>
                <w:rStyle w:val="FontStyle38"/>
              </w:rPr>
              <w:t>Наличие заданий на выявление причинно-следственных связей</w:t>
            </w:r>
          </w:p>
        </w:tc>
        <w:tc>
          <w:tcPr>
            <w:tcW w:w="992" w:type="dxa"/>
            <w:gridSpan w:val="2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851" w:type="dxa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895" w:type="dxa"/>
          </w:tcPr>
          <w:p w:rsidR="00C96F15" w:rsidRDefault="00C96F15">
            <w:pPr>
              <w:pStyle w:val="Style4"/>
              <w:widowControl/>
            </w:pPr>
          </w:p>
        </w:tc>
      </w:tr>
      <w:tr w:rsidR="00C96F15" w:rsidTr="00C96F15">
        <w:tc>
          <w:tcPr>
            <w:tcW w:w="667" w:type="dxa"/>
          </w:tcPr>
          <w:p w:rsidR="00C96F15" w:rsidRDefault="00C96F15">
            <w:pPr>
              <w:pStyle w:val="Style6"/>
              <w:widowControl/>
              <w:spacing w:line="240" w:lineRule="auto"/>
              <w:rPr>
                <w:rStyle w:val="FontStyle38"/>
              </w:rPr>
            </w:pPr>
            <w:r>
              <w:rPr>
                <w:rStyle w:val="FontStyle38"/>
              </w:rPr>
              <w:t>8</w:t>
            </w:r>
          </w:p>
        </w:tc>
        <w:tc>
          <w:tcPr>
            <w:tcW w:w="6946" w:type="dxa"/>
            <w:gridSpan w:val="4"/>
          </w:tcPr>
          <w:p w:rsidR="00C96F15" w:rsidRDefault="00C96F15">
            <w:pPr>
              <w:pStyle w:val="Style7"/>
              <w:widowControl/>
              <w:spacing w:line="312" w:lineRule="exact"/>
              <w:ind w:firstLine="106"/>
              <w:rPr>
                <w:rStyle w:val="FontStyle38"/>
              </w:rPr>
            </w:pPr>
            <w:r>
              <w:rPr>
                <w:rStyle w:val="FontStyle38"/>
              </w:rPr>
              <w:t>Работа с материалами в формате читательской гра</w:t>
            </w:r>
            <w:r>
              <w:rPr>
                <w:rStyle w:val="FontStyle38"/>
              </w:rPr>
              <w:softHyphen/>
              <w:t>мотности</w:t>
            </w:r>
          </w:p>
          <w:p w:rsidR="00C96F15" w:rsidRDefault="00C96F15">
            <w:pPr>
              <w:pStyle w:val="Style7"/>
              <w:widowControl/>
              <w:spacing w:line="312" w:lineRule="exact"/>
              <w:ind w:firstLine="106"/>
              <w:rPr>
                <w:rStyle w:val="FontStyle38"/>
              </w:rPr>
            </w:pPr>
          </w:p>
        </w:tc>
        <w:tc>
          <w:tcPr>
            <w:tcW w:w="992" w:type="dxa"/>
            <w:gridSpan w:val="2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851" w:type="dxa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895" w:type="dxa"/>
          </w:tcPr>
          <w:p w:rsidR="00C96F15" w:rsidRDefault="00C96F15">
            <w:pPr>
              <w:pStyle w:val="Style4"/>
              <w:widowControl/>
            </w:pPr>
          </w:p>
        </w:tc>
      </w:tr>
      <w:tr w:rsidR="00C96F15" w:rsidTr="00C96F15">
        <w:tc>
          <w:tcPr>
            <w:tcW w:w="667" w:type="dxa"/>
            <w:vMerge w:val="restart"/>
          </w:tcPr>
          <w:p w:rsidR="00C96F15" w:rsidRDefault="00C96F15" w:rsidP="007E21DE">
            <w:pPr>
              <w:pStyle w:val="Style6"/>
              <w:widowControl/>
              <w:spacing w:line="240" w:lineRule="auto"/>
              <w:rPr>
                <w:rStyle w:val="FontStyle38"/>
              </w:rPr>
            </w:pPr>
            <w:r>
              <w:rPr>
                <w:rStyle w:val="FontStyle38"/>
              </w:rPr>
              <w:t>9</w:t>
            </w:r>
          </w:p>
        </w:tc>
        <w:tc>
          <w:tcPr>
            <w:tcW w:w="1985" w:type="dxa"/>
            <w:gridSpan w:val="2"/>
            <w:vMerge w:val="restart"/>
          </w:tcPr>
          <w:p w:rsidR="00C96F15" w:rsidRDefault="00C96F15" w:rsidP="007E21DE">
            <w:pPr>
              <w:pStyle w:val="Style6"/>
              <w:widowControl/>
              <w:spacing w:line="269" w:lineRule="exact"/>
              <w:ind w:firstLine="5"/>
              <w:rPr>
                <w:rStyle w:val="FontStyle38"/>
              </w:rPr>
            </w:pPr>
            <w:r>
              <w:rPr>
                <w:rStyle w:val="FontStyle38"/>
              </w:rPr>
              <w:t>Владение учите</w:t>
            </w:r>
            <w:r>
              <w:rPr>
                <w:rStyle w:val="FontStyle38"/>
              </w:rPr>
              <w:softHyphen/>
              <w:t>лем типологией заданий по читательской гра</w:t>
            </w:r>
            <w:r>
              <w:rPr>
                <w:rStyle w:val="FontStyle38"/>
              </w:rPr>
              <w:softHyphen/>
              <w:t>мотности (ис</w:t>
            </w:r>
            <w:r>
              <w:rPr>
                <w:rStyle w:val="FontStyle38"/>
              </w:rPr>
              <w:softHyphen/>
              <w:t>пользование ти</w:t>
            </w:r>
            <w:r>
              <w:rPr>
                <w:rStyle w:val="FontStyle38"/>
              </w:rPr>
              <w:softHyphen/>
              <w:t>пов заданий, связанных с ос</w:t>
            </w:r>
            <w:r>
              <w:rPr>
                <w:rStyle w:val="FontStyle38"/>
              </w:rPr>
              <w:softHyphen/>
              <w:t>новными груп</w:t>
            </w:r>
            <w:r>
              <w:rPr>
                <w:rStyle w:val="FontStyle38"/>
              </w:rPr>
              <w:softHyphen/>
              <w:t>пами читатель</w:t>
            </w:r>
            <w:r>
              <w:rPr>
                <w:rStyle w:val="FontStyle38"/>
              </w:rPr>
              <w:softHyphen/>
              <w:t>ских умений)</w:t>
            </w:r>
          </w:p>
        </w:tc>
        <w:tc>
          <w:tcPr>
            <w:tcW w:w="4961" w:type="dxa"/>
            <w:gridSpan w:val="2"/>
          </w:tcPr>
          <w:p w:rsidR="00C96F15" w:rsidRDefault="00C96F15">
            <w:pPr>
              <w:pStyle w:val="Style6"/>
              <w:widowControl/>
              <w:spacing w:line="312" w:lineRule="exact"/>
              <w:ind w:firstLine="10"/>
              <w:rPr>
                <w:rStyle w:val="FontStyle38"/>
              </w:rPr>
            </w:pPr>
            <w:r>
              <w:rPr>
                <w:rStyle w:val="FontStyle38"/>
              </w:rPr>
              <w:t>-задания на поиск и извлечение информации</w:t>
            </w:r>
          </w:p>
          <w:p w:rsidR="00F376CA" w:rsidRDefault="00F376CA">
            <w:pPr>
              <w:pStyle w:val="Style6"/>
              <w:widowControl/>
              <w:spacing w:line="312" w:lineRule="exact"/>
              <w:ind w:firstLine="10"/>
              <w:rPr>
                <w:rStyle w:val="FontStyle38"/>
              </w:rPr>
            </w:pPr>
          </w:p>
        </w:tc>
        <w:tc>
          <w:tcPr>
            <w:tcW w:w="992" w:type="dxa"/>
            <w:gridSpan w:val="2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851" w:type="dxa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895" w:type="dxa"/>
          </w:tcPr>
          <w:p w:rsidR="00C96F15" w:rsidRDefault="00C96F15">
            <w:pPr>
              <w:pStyle w:val="Style4"/>
              <w:widowControl/>
            </w:pPr>
          </w:p>
        </w:tc>
      </w:tr>
      <w:tr w:rsidR="00C96F15" w:rsidTr="00C96F15">
        <w:tc>
          <w:tcPr>
            <w:tcW w:w="667" w:type="dxa"/>
            <w:vMerge/>
          </w:tcPr>
          <w:p w:rsidR="00C96F15" w:rsidRDefault="00C96F15" w:rsidP="009C1323"/>
        </w:tc>
        <w:tc>
          <w:tcPr>
            <w:tcW w:w="1985" w:type="dxa"/>
            <w:gridSpan w:val="2"/>
            <w:vMerge/>
          </w:tcPr>
          <w:p w:rsidR="00C96F15" w:rsidRDefault="00C96F15" w:rsidP="009C1323">
            <w:pPr>
              <w:rPr>
                <w:rStyle w:val="FontStyle38"/>
              </w:rPr>
            </w:pPr>
          </w:p>
        </w:tc>
        <w:tc>
          <w:tcPr>
            <w:tcW w:w="4961" w:type="dxa"/>
            <w:gridSpan w:val="2"/>
          </w:tcPr>
          <w:p w:rsidR="00F376CA" w:rsidRDefault="00C96F15" w:rsidP="00F376CA">
            <w:pPr>
              <w:pStyle w:val="Style6"/>
              <w:widowControl/>
              <w:spacing w:line="240" w:lineRule="auto"/>
              <w:rPr>
                <w:rStyle w:val="FontStyle38"/>
              </w:rPr>
            </w:pPr>
            <w:r>
              <w:rPr>
                <w:rStyle w:val="FontStyle38"/>
              </w:rPr>
              <w:t>-задания на формулирование</w:t>
            </w:r>
            <w:r w:rsidR="00F376CA">
              <w:rPr>
                <w:rStyle w:val="FontStyle38"/>
              </w:rPr>
              <w:t xml:space="preserve"> выводов, заключений на основе фактов, имеющихся в тексте</w:t>
            </w:r>
          </w:p>
        </w:tc>
        <w:tc>
          <w:tcPr>
            <w:tcW w:w="992" w:type="dxa"/>
            <w:gridSpan w:val="2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851" w:type="dxa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895" w:type="dxa"/>
          </w:tcPr>
          <w:p w:rsidR="00C96F15" w:rsidRDefault="00C96F15">
            <w:pPr>
              <w:pStyle w:val="Style4"/>
              <w:widowControl/>
            </w:pPr>
          </w:p>
        </w:tc>
      </w:tr>
      <w:tr w:rsidR="00C96F15" w:rsidTr="00C96F15">
        <w:tc>
          <w:tcPr>
            <w:tcW w:w="667" w:type="dxa"/>
            <w:vMerge/>
          </w:tcPr>
          <w:p w:rsidR="00C96F15" w:rsidRDefault="00C96F15" w:rsidP="009C1323"/>
        </w:tc>
        <w:tc>
          <w:tcPr>
            <w:tcW w:w="1985" w:type="dxa"/>
            <w:gridSpan w:val="2"/>
            <w:vMerge/>
          </w:tcPr>
          <w:p w:rsidR="00C96F15" w:rsidRDefault="00C96F15" w:rsidP="009C1323"/>
        </w:tc>
        <w:tc>
          <w:tcPr>
            <w:tcW w:w="4961" w:type="dxa"/>
            <w:gridSpan w:val="2"/>
          </w:tcPr>
          <w:p w:rsidR="00C96F15" w:rsidRDefault="00C96F15">
            <w:pPr>
              <w:pStyle w:val="Style6"/>
              <w:widowControl/>
              <w:spacing w:line="312" w:lineRule="exact"/>
              <w:ind w:left="19" w:hanging="19"/>
              <w:rPr>
                <w:rStyle w:val="FontStyle38"/>
              </w:rPr>
            </w:pPr>
            <w:r>
              <w:rPr>
                <w:rStyle w:val="FontStyle38"/>
              </w:rPr>
              <w:t>-задания, предполагающие ин</w:t>
            </w:r>
            <w:r>
              <w:rPr>
                <w:rStyle w:val="FontStyle38"/>
              </w:rPr>
              <w:softHyphen/>
              <w:t>терпретацию и интеграцию ин</w:t>
            </w:r>
            <w:r>
              <w:rPr>
                <w:rStyle w:val="FontStyle38"/>
              </w:rPr>
              <w:softHyphen/>
              <w:t>формации</w:t>
            </w:r>
          </w:p>
        </w:tc>
        <w:tc>
          <w:tcPr>
            <w:tcW w:w="992" w:type="dxa"/>
            <w:gridSpan w:val="2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851" w:type="dxa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895" w:type="dxa"/>
          </w:tcPr>
          <w:p w:rsidR="00C96F15" w:rsidRDefault="00C96F15">
            <w:pPr>
              <w:pStyle w:val="Style4"/>
              <w:widowControl/>
            </w:pPr>
          </w:p>
        </w:tc>
      </w:tr>
      <w:tr w:rsidR="00C96F15" w:rsidTr="00C96F15">
        <w:tc>
          <w:tcPr>
            <w:tcW w:w="667" w:type="dxa"/>
            <w:vMerge/>
          </w:tcPr>
          <w:p w:rsidR="00C96F15" w:rsidRDefault="00C96F15">
            <w:pPr>
              <w:widowControl/>
            </w:pPr>
          </w:p>
        </w:tc>
        <w:tc>
          <w:tcPr>
            <w:tcW w:w="1985" w:type="dxa"/>
            <w:gridSpan w:val="2"/>
            <w:vMerge/>
          </w:tcPr>
          <w:p w:rsidR="00C96F15" w:rsidRDefault="00C96F15">
            <w:pPr>
              <w:widowControl/>
            </w:pPr>
          </w:p>
        </w:tc>
        <w:tc>
          <w:tcPr>
            <w:tcW w:w="4961" w:type="dxa"/>
            <w:gridSpan w:val="2"/>
          </w:tcPr>
          <w:p w:rsidR="00C96F15" w:rsidRDefault="00C96F15">
            <w:pPr>
              <w:pStyle w:val="Style6"/>
              <w:widowControl/>
              <w:spacing w:line="312" w:lineRule="exact"/>
              <w:ind w:left="19" w:hanging="19"/>
              <w:rPr>
                <w:rStyle w:val="FontStyle38"/>
              </w:rPr>
            </w:pPr>
            <w:r>
              <w:rPr>
                <w:rStyle w:val="FontStyle38"/>
              </w:rPr>
              <w:t>-задания, направленные на оцен</w:t>
            </w:r>
            <w:r>
              <w:rPr>
                <w:rStyle w:val="FontStyle38"/>
              </w:rPr>
              <w:softHyphen/>
              <w:t>ку содержания и формы текста</w:t>
            </w:r>
          </w:p>
        </w:tc>
        <w:tc>
          <w:tcPr>
            <w:tcW w:w="992" w:type="dxa"/>
            <w:gridSpan w:val="2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851" w:type="dxa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895" w:type="dxa"/>
          </w:tcPr>
          <w:p w:rsidR="00C96F15" w:rsidRDefault="00C96F15">
            <w:pPr>
              <w:pStyle w:val="Style4"/>
              <w:widowControl/>
            </w:pPr>
          </w:p>
        </w:tc>
      </w:tr>
      <w:tr w:rsidR="00C96F15" w:rsidTr="00C96F15">
        <w:tc>
          <w:tcPr>
            <w:tcW w:w="667" w:type="dxa"/>
            <w:vMerge w:val="restart"/>
          </w:tcPr>
          <w:p w:rsidR="00C96F15" w:rsidRDefault="00C96F15" w:rsidP="007E21DE">
            <w:pPr>
              <w:pStyle w:val="Style6"/>
              <w:widowControl/>
              <w:spacing w:line="240" w:lineRule="auto"/>
              <w:rPr>
                <w:rStyle w:val="FontStyle38"/>
              </w:rPr>
            </w:pPr>
            <w:r>
              <w:rPr>
                <w:rStyle w:val="FontStyle38"/>
              </w:rPr>
              <w:t>10</w:t>
            </w:r>
          </w:p>
        </w:tc>
        <w:tc>
          <w:tcPr>
            <w:tcW w:w="1985" w:type="dxa"/>
            <w:gridSpan w:val="2"/>
            <w:vMerge w:val="restart"/>
          </w:tcPr>
          <w:p w:rsidR="00C96F15" w:rsidRDefault="00C96F15" w:rsidP="007E21DE">
            <w:pPr>
              <w:pStyle w:val="Style6"/>
              <w:widowControl/>
              <w:spacing w:line="307" w:lineRule="exact"/>
              <w:rPr>
                <w:rStyle w:val="FontStyle38"/>
              </w:rPr>
            </w:pPr>
            <w:r>
              <w:rPr>
                <w:rStyle w:val="FontStyle38"/>
              </w:rPr>
              <w:t>Виды деятель</w:t>
            </w:r>
            <w:r>
              <w:rPr>
                <w:rStyle w:val="FontStyle38"/>
              </w:rPr>
              <w:softHyphen/>
              <w:t>ности учащихся</w:t>
            </w:r>
          </w:p>
        </w:tc>
        <w:tc>
          <w:tcPr>
            <w:tcW w:w="4961" w:type="dxa"/>
            <w:gridSpan w:val="2"/>
          </w:tcPr>
          <w:p w:rsidR="00C96F15" w:rsidRDefault="00C96F15">
            <w:pPr>
              <w:pStyle w:val="Style7"/>
              <w:widowControl/>
              <w:spacing w:line="312" w:lineRule="exact"/>
              <w:ind w:firstLine="115"/>
              <w:rPr>
                <w:rStyle w:val="FontStyle38"/>
              </w:rPr>
            </w:pPr>
            <w:r>
              <w:rPr>
                <w:rStyle w:val="FontStyle38"/>
              </w:rPr>
              <w:t>находят в тексте требуемую информацию</w:t>
            </w:r>
          </w:p>
          <w:p w:rsidR="00F376CA" w:rsidRDefault="00F376CA">
            <w:pPr>
              <w:pStyle w:val="Style7"/>
              <w:widowControl/>
              <w:spacing w:line="312" w:lineRule="exact"/>
              <w:ind w:firstLine="115"/>
              <w:rPr>
                <w:rStyle w:val="FontStyle38"/>
              </w:rPr>
            </w:pPr>
          </w:p>
        </w:tc>
        <w:tc>
          <w:tcPr>
            <w:tcW w:w="992" w:type="dxa"/>
            <w:gridSpan w:val="2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851" w:type="dxa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895" w:type="dxa"/>
          </w:tcPr>
          <w:p w:rsidR="00C96F15" w:rsidRDefault="00C96F15">
            <w:pPr>
              <w:pStyle w:val="Style4"/>
              <w:widowControl/>
            </w:pPr>
          </w:p>
        </w:tc>
      </w:tr>
      <w:tr w:rsidR="00C96F15" w:rsidTr="00C96F15">
        <w:tc>
          <w:tcPr>
            <w:tcW w:w="667" w:type="dxa"/>
            <w:vMerge/>
          </w:tcPr>
          <w:p w:rsidR="00C96F15" w:rsidRDefault="00C96F15" w:rsidP="009C1323"/>
        </w:tc>
        <w:tc>
          <w:tcPr>
            <w:tcW w:w="1985" w:type="dxa"/>
            <w:gridSpan w:val="2"/>
            <w:vMerge/>
          </w:tcPr>
          <w:p w:rsidR="00C96F15" w:rsidRDefault="00C96F15" w:rsidP="009C1323"/>
        </w:tc>
        <w:tc>
          <w:tcPr>
            <w:tcW w:w="4961" w:type="dxa"/>
            <w:gridSpan w:val="2"/>
          </w:tcPr>
          <w:p w:rsidR="00C96F15" w:rsidRDefault="00C96F15">
            <w:pPr>
              <w:pStyle w:val="Style7"/>
              <w:widowControl/>
              <w:spacing w:line="307" w:lineRule="exact"/>
              <w:ind w:firstLine="125"/>
              <w:rPr>
                <w:rStyle w:val="FontStyle38"/>
              </w:rPr>
            </w:pPr>
            <w:r>
              <w:rPr>
                <w:rStyle w:val="FontStyle38"/>
              </w:rPr>
              <w:t>определяют место, где содер</w:t>
            </w:r>
            <w:r>
              <w:rPr>
                <w:rStyle w:val="FontStyle38"/>
              </w:rPr>
              <w:softHyphen/>
              <w:t>жится искомая информация (фрагмент текста, гиперссылка, ссылка на сайт и т.д.)</w:t>
            </w:r>
          </w:p>
        </w:tc>
        <w:tc>
          <w:tcPr>
            <w:tcW w:w="992" w:type="dxa"/>
            <w:gridSpan w:val="2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851" w:type="dxa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895" w:type="dxa"/>
          </w:tcPr>
          <w:p w:rsidR="00C96F15" w:rsidRDefault="00C96F15">
            <w:pPr>
              <w:pStyle w:val="Style4"/>
              <w:widowControl/>
            </w:pPr>
          </w:p>
        </w:tc>
      </w:tr>
      <w:tr w:rsidR="00C96F15" w:rsidTr="00C96F15">
        <w:tc>
          <w:tcPr>
            <w:tcW w:w="667" w:type="dxa"/>
            <w:vMerge/>
          </w:tcPr>
          <w:p w:rsidR="00C96F15" w:rsidRDefault="00C96F15" w:rsidP="009C1323"/>
        </w:tc>
        <w:tc>
          <w:tcPr>
            <w:tcW w:w="1985" w:type="dxa"/>
            <w:gridSpan w:val="2"/>
            <w:vMerge/>
          </w:tcPr>
          <w:p w:rsidR="00C96F15" w:rsidRDefault="00C96F15" w:rsidP="009C1323"/>
        </w:tc>
        <w:tc>
          <w:tcPr>
            <w:tcW w:w="4961" w:type="dxa"/>
            <w:gridSpan w:val="2"/>
          </w:tcPr>
          <w:p w:rsidR="00C96F15" w:rsidRDefault="00C96F15">
            <w:pPr>
              <w:pStyle w:val="Style7"/>
              <w:widowControl/>
              <w:spacing w:line="307" w:lineRule="exact"/>
              <w:ind w:firstLine="120"/>
              <w:rPr>
                <w:rStyle w:val="FontStyle38"/>
              </w:rPr>
            </w:pPr>
            <w:r>
              <w:rPr>
                <w:rStyle w:val="FontStyle38"/>
              </w:rPr>
              <w:t>находят и извлекают одну или несколько единиц информации, расположенных в одном фраг</w:t>
            </w:r>
            <w:r>
              <w:rPr>
                <w:rStyle w:val="FontStyle38"/>
              </w:rPr>
              <w:softHyphen/>
              <w:t xml:space="preserve">менте </w:t>
            </w:r>
            <w:r>
              <w:rPr>
                <w:rStyle w:val="FontStyle38"/>
              </w:rPr>
              <w:lastRenderedPageBreak/>
              <w:t>текста/в разных фрагмен</w:t>
            </w:r>
            <w:r>
              <w:rPr>
                <w:rStyle w:val="FontStyle38"/>
              </w:rPr>
              <w:softHyphen/>
              <w:t>тах текста</w:t>
            </w:r>
          </w:p>
        </w:tc>
        <w:tc>
          <w:tcPr>
            <w:tcW w:w="992" w:type="dxa"/>
            <w:gridSpan w:val="2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851" w:type="dxa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895" w:type="dxa"/>
          </w:tcPr>
          <w:p w:rsidR="00C96F15" w:rsidRDefault="00C96F15">
            <w:pPr>
              <w:pStyle w:val="Style4"/>
              <w:widowControl/>
            </w:pPr>
          </w:p>
        </w:tc>
      </w:tr>
      <w:tr w:rsidR="00C96F15" w:rsidTr="00C96F15">
        <w:tc>
          <w:tcPr>
            <w:tcW w:w="667" w:type="dxa"/>
            <w:vMerge/>
          </w:tcPr>
          <w:p w:rsidR="00C96F15" w:rsidRDefault="00C96F15" w:rsidP="009C1323"/>
        </w:tc>
        <w:tc>
          <w:tcPr>
            <w:tcW w:w="1985" w:type="dxa"/>
            <w:gridSpan w:val="2"/>
            <w:vMerge/>
          </w:tcPr>
          <w:p w:rsidR="00C96F15" w:rsidRDefault="00C96F15" w:rsidP="009C1323"/>
        </w:tc>
        <w:tc>
          <w:tcPr>
            <w:tcW w:w="4961" w:type="dxa"/>
            <w:gridSpan w:val="2"/>
          </w:tcPr>
          <w:p w:rsidR="00C96F15" w:rsidRDefault="00C96F15">
            <w:pPr>
              <w:pStyle w:val="Style7"/>
              <w:widowControl/>
              <w:spacing w:line="312" w:lineRule="exact"/>
              <w:ind w:firstLine="110"/>
              <w:rPr>
                <w:rStyle w:val="FontStyle38"/>
              </w:rPr>
            </w:pPr>
            <w:r>
              <w:rPr>
                <w:rStyle w:val="FontStyle38"/>
              </w:rPr>
              <w:t>определяют последователь</w:t>
            </w:r>
            <w:r>
              <w:rPr>
                <w:rStyle w:val="FontStyle38"/>
              </w:rPr>
              <w:softHyphen/>
              <w:t>ность событий, тему, главную мысль/идею, назначение текста</w:t>
            </w:r>
          </w:p>
        </w:tc>
        <w:tc>
          <w:tcPr>
            <w:tcW w:w="992" w:type="dxa"/>
            <w:gridSpan w:val="2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851" w:type="dxa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895" w:type="dxa"/>
          </w:tcPr>
          <w:p w:rsidR="00C96F15" w:rsidRDefault="00C96F15">
            <w:pPr>
              <w:pStyle w:val="Style4"/>
              <w:widowControl/>
            </w:pPr>
          </w:p>
        </w:tc>
      </w:tr>
      <w:tr w:rsidR="00C96F15" w:rsidTr="00C96F15">
        <w:tc>
          <w:tcPr>
            <w:tcW w:w="667" w:type="dxa"/>
            <w:vMerge/>
          </w:tcPr>
          <w:p w:rsidR="00C96F15" w:rsidRDefault="00C96F15" w:rsidP="009C1323"/>
        </w:tc>
        <w:tc>
          <w:tcPr>
            <w:tcW w:w="1985" w:type="dxa"/>
            <w:gridSpan w:val="2"/>
            <w:vMerge/>
          </w:tcPr>
          <w:p w:rsidR="00C96F15" w:rsidRDefault="00C96F15" w:rsidP="009C1323"/>
        </w:tc>
        <w:tc>
          <w:tcPr>
            <w:tcW w:w="4961" w:type="dxa"/>
            <w:gridSpan w:val="2"/>
          </w:tcPr>
          <w:p w:rsidR="00C96F15" w:rsidRDefault="00C96F15">
            <w:pPr>
              <w:pStyle w:val="Style7"/>
              <w:widowControl/>
              <w:spacing w:line="307" w:lineRule="exact"/>
              <w:ind w:firstLine="120"/>
              <w:rPr>
                <w:rStyle w:val="FontStyle38"/>
              </w:rPr>
            </w:pPr>
            <w:r>
              <w:rPr>
                <w:rStyle w:val="FontStyle38"/>
              </w:rPr>
              <w:t>формулируют выводы (умоза</w:t>
            </w:r>
            <w:r>
              <w:rPr>
                <w:rStyle w:val="FontStyle38"/>
              </w:rPr>
              <w:softHyphen/>
              <w:t>ключения) на основе обобщения отдельных частей текста</w:t>
            </w:r>
          </w:p>
        </w:tc>
        <w:tc>
          <w:tcPr>
            <w:tcW w:w="992" w:type="dxa"/>
            <w:gridSpan w:val="2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851" w:type="dxa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895" w:type="dxa"/>
          </w:tcPr>
          <w:p w:rsidR="00C96F15" w:rsidRDefault="00C96F15">
            <w:pPr>
              <w:pStyle w:val="Style4"/>
              <w:widowControl/>
            </w:pPr>
          </w:p>
        </w:tc>
      </w:tr>
      <w:tr w:rsidR="00C96F15" w:rsidTr="00C96F15">
        <w:tc>
          <w:tcPr>
            <w:tcW w:w="667" w:type="dxa"/>
            <w:vMerge/>
          </w:tcPr>
          <w:p w:rsidR="00C96F15" w:rsidRDefault="00C96F15" w:rsidP="009C1323"/>
        </w:tc>
        <w:tc>
          <w:tcPr>
            <w:tcW w:w="1985" w:type="dxa"/>
            <w:gridSpan w:val="2"/>
            <w:vMerge/>
          </w:tcPr>
          <w:p w:rsidR="00C96F15" w:rsidRDefault="00C96F15" w:rsidP="009C1323"/>
        </w:tc>
        <w:tc>
          <w:tcPr>
            <w:tcW w:w="4961" w:type="dxa"/>
            <w:gridSpan w:val="2"/>
          </w:tcPr>
          <w:p w:rsidR="00C96F15" w:rsidRDefault="00C96F15">
            <w:pPr>
              <w:pStyle w:val="Style7"/>
              <w:widowControl/>
              <w:spacing w:line="307" w:lineRule="exact"/>
              <w:ind w:firstLine="120"/>
              <w:rPr>
                <w:rStyle w:val="FontStyle38"/>
              </w:rPr>
            </w:pPr>
            <w:r>
              <w:rPr>
                <w:rStyle w:val="FontStyle38"/>
              </w:rPr>
              <w:t>определяют значение неизвест</w:t>
            </w:r>
            <w:r>
              <w:rPr>
                <w:rStyle w:val="FontStyle38"/>
              </w:rPr>
              <w:softHyphen/>
              <w:t>ного слова или выражения на основе контекста</w:t>
            </w:r>
          </w:p>
        </w:tc>
        <w:tc>
          <w:tcPr>
            <w:tcW w:w="992" w:type="dxa"/>
            <w:gridSpan w:val="2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851" w:type="dxa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895" w:type="dxa"/>
          </w:tcPr>
          <w:p w:rsidR="00C96F15" w:rsidRDefault="00C96F15">
            <w:pPr>
              <w:pStyle w:val="Style4"/>
              <w:widowControl/>
            </w:pPr>
          </w:p>
        </w:tc>
      </w:tr>
      <w:tr w:rsidR="00C96F15" w:rsidTr="00C96F15">
        <w:tc>
          <w:tcPr>
            <w:tcW w:w="667" w:type="dxa"/>
            <w:vMerge/>
          </w:tcPr>
          <w:p w:rsidR="00C96F15" w:rsidRDefault="00C96F15" w:rsidP="009C1323"/>
        </w:tc>
        <w:tc>
          <w:tcPr>
            <w:tcW w:w="1985" w:type="dxa"/>
            <w:gridSpan w:val="2"/>
            <w:vMerge/>
          </w:tcPr>
          <w:p w:rsidR="00C96F15" w:rsidRDefault="00C96F15" w:rsidP="009C1323"/>
        </w:tc>
        <w:tc>
          <w:tcPr>
            <w:tcW w:w="4961" w:type="dxa"/>
            <w:gridSpan w:val="2"/>
          </w:tcPr>
          <w:p w:rsidR="00C96F15" w:rsidRDefault="00C96F15">
            <w:pPr>
              <w:pStyle w:val="Style7"/>
              <w:widowControl/>
              <w:spacing w:line="307" w:lineRule="exact"/>
              <w:ind w:firstLine="120"/>
              <w:rPr>
                <w:rStyle w:val="FontStyle38"/>
              </w:rPr>
            </w:pPr>
            <w:r>
              <w:rPr>
                <w:rStyle w:val="FontStyle38"/>
              </w:rPr>
              <w:t>преобразовывают информацию из одной знаковой системы в другую, используя таблицы, графики, рисунки и др.</w:t>
            </w:r>
          </w:p>
        </w:tc>
        <w:tc>
          <w:tcPr>
            <w:tcW w:w="992" w:type="dxa"/>
            <w:gridSpan w:val="2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851" w:type="dxa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895" w:type="dxa"/>
          </w:tcPr>
          <w:p w:rsidR="00C96F15" w:rsidRDefault="00C96F15">
            <w:pPr>
              <w:pStyle w:val="Style4"/>
              <w:widowControl/>
            </w:pPr>
          </w:p>
        </w:tc>
      </w:tr>
      <w:tr w:rsidR="00C96F15" w:rsidTr="00C96F15">
        <w:tc>
          <w:tcPr>
            <w:tcW w:w="667" w:type="dxa"/>
            <w:vMerge/>
          </w:tcPr>
          <w:p w:rsidR="00C96F15" w:rsidRDefault="00C96F15" w:rsidP="009C1323"/>
        </w:tc>
        <w:tc>
          <w:tcPr>
            <w:tcW w:w="1985" w:type="dxa"/>
            <w:gridSpan w:val="2"/>
            <w:vMerge/>
          </w:tcPr>
          <w:p w:rsidR="00C96F15" w:rsidRDefault="00C96F15" w:rsidP="009C1323"/>
        </w:tc>
        <w:tc>
          <w:tcPr>
            <w:tcW w:w="4961" w:type="dxa"/>
            <w:gridSpan w:val="2"/>
          </w:tcPr>
          <w:p w:rsidR="00C96F15" w:rsidRDefault="00C96F15">
            <w:pPr>
              <w:pStyle w:val="Style6"/>
              <w:widowControl/>
              <w:spacing w:line="307" w:lineRule="exact"/>
              <w:ind w:firstLine="10"/>
              <w:rPr>
                <w:rStyle w:val="FontStyle38"/>
              </w:rPr>
            </w:pPr>
            <w:r>
              <w:rPr>
                <w:rStyle w:val="FontStyle38"/>
              </w:rPr>
              <w:t>оценивают содержание текста или его элементов (примеров, аргументов, иллюстраций и т.п.) относительно целей автора</w:t>
            </w:r>
          </w:p>
        </w:tc>
        <w:tc>
          <w:tcPr>
            <w:tcW w:w="992" w:type="dxa"/>
            <w:gridSpan w:val="2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851" w:type="dxa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895" w:type="dxa"/>
          </w:tcPr>
          <w:p w:rsidR="00C96F15" w:rsidRDefault="00C96F15">
            <w:pPr>
              <w:pStyle w:val="Style4"/>
              <w:widowControl/>
            </w:pPr>
          </w:p>
        </w:tc>
      </w:tr>
      <w:tr w:rsidR="00C96F15" w:rsidTr="00C96F15">
        <w:tc>
          <w:tcPr>
            <w:tcW w:w="667" w:type="dxa"/>
            <w:vMerge/>
          </w:tcPr>
          <w:p w:rsidR="00C96F15" w:rsidRDefault="00C96F15" w:rsidP="009C1323"/>
        </w:tc>
        <w:tc>
          <w:tcPr>
            <w:tcW w:w="1985" w:type="dxa"/>
            <w:gridSpan w:val="2"/>
            <w:vMerge/>
          </w:tcPr>
          <w:p w:rsidR="00C96F15" w:rsidRDefault="00C96F15" w:rsidP="009C1323"/>
        </w:tc>
        <w:tc>
          <w:tcPr>
            <w:tcW w:w="4961" w:type="dxa"/>
            <w:gridSpan w:val="2"/>
          </w:tcPr>
          <w:p w:rsidR="00C96F15" w:rsidRDefault="00C96F15">
            <w:pPr>
              <w:pStyle w:val="Style6"/>
              <w:widowControl/>
              <w:spacing w:line="307" w:lineRule="exact"/>
              <w:ind w:firstLine="19"/>
              <w:rPr>
                <w:rStyle w:val="FontStyle38"/>
              </w:rPr>
            </w:pPr>
            <w:r>
              <w:rPr>
                <w:rStyle w:val="FontStyle38"/>
              </w:rPr>
              <w:t>оценивают форму текста (структуру, стиль и т.д.), целесообразность использованных автором приемов</w:t>
            </w:r>
          </w:p>
        </w:tc>
        <w:tc>
          <w:tcPr>
            <w:tcW w:w="992" w:type="dxa"/>
            <w:gridSpan w:val="2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851" w:type="dxa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895" w:type="dxa"/>
          </w:tcPr>
          <w:p w:rsidR="00C96F15" w:rsidRDefault="00C96F15">
            <w:pPr>
              <w:pStyle w:val="Style4"/>
              <w:widowControl/>
            </w:pPr>
          </w:p>
        </w:tc>
      </w:tr>
      <w:tr w:rsidR="00C96F15" w:rsidTr="00C96F15">
        <w:tc>
          <w:tcPr>
            <w:tcW w:w="667" w:type="dxa"/>
            <w:vMerge/>
          </w:tcPr>
          <w:p w:rsidR="00C96F15" w:rsidRDefault="00C96F15" w:rsidP="009C1323"/>
        </w:tc>
        <w:tc>
          <w:tcPr>
            <w:tcW w:w="1985" w:type="dxa"/>
            <w:gridSpan w:val="2"/>
            <w:vMerge/>
          </w:tcPr>
          <w:p w:rsidR="00C96F15" w:rsidRDefault="00C96F15" w:rsidP="009C1323"/>
        </w:tc>
        <w:tc>
          <w:tcPr>
            <w:tcW w:w="4961" w:type="dxa"/>
            <w:gridSpan w:val="2"/>
          </w:tcPr>
          <w:p w:rsidR="00C96F15" w:rsidRDefault="00C96F15">
            <w:pPr>
              <w:pStyle w:val="Style6"/>
              <w:widowControl/>
              <w:spacing w:line="307" w:lineRule="exact"/>
              <w:ind w:firstLine="10"/>
              <w:rPr>
                <w:rStyle w:val="FontStyle38"/>
              </w:rPr>
            </w:pPr>
            <w:r>
              <w:rPr>
                <w:rStyle w:val="FontStyle38"/>
              </w:rPr>
              <w:t>указывают в тексте изобрази</w:t>
            </w:r>
            <w:r>
              <w:rPr>
                <w:rStyle w:val="FontStyle38"/>
              </w:rPr>
              <w:softHyphen/>
              <w:t>тельно выразительные средства языка</w:t>
            </w:r>
          </w:p>
        </w:tc>
        <w:tc>
          <w:tcPr>
            <w:tcW w:w="992" w:type="dxa"/>
            <w:gridSpan w:val="2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851" w:type="dxa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895" w:type="dxa"/>
          </w:tcPr>
          <w:p w:rsidR="00C96F15" w:rsidRDefault="00C96F15">
            <w:pPr>
              <w:pStyle w:val="Style4"/>
              <w:widowControl/>
            </w:pPr>
          </w:p>
        </w:tc>
      </w:tr>
      <w:tr w:rsidR="00C96F15" w:rsidTr="00C96F15">
        <w:tc>
          <w:tcPr>
            <w:tcW w:w="667" w:type="dxa"/>
            <w:vMerge/>
          </w:tcPr>
          <w:p w:rsidR="00C96F15" w:rsidRDefault="00C96F15" w:rsidP="009C1323"/>
        </w:tc>
        <w:tc>
          <w:tcPr>
            <w:tcW w:w="1985" w:type="dxa"/>
            <w:gridSpan w:val="2"/>
            <w:vMerge/>
          </w:tcPr>
          <w:p w:rsidR="00C96F15" w:rsidRDefault="00C96F15" w:rsidP="009C1323"/>
        </w:tc>
        <w:tc>
          <w:tcPr>
            <w:tcW w:w="4961" w:type="dxa"/>
            <w:gridSpan w:val="2"/>
          </w:tcPr>
          <w:p w:rsidR="00C96F15" w:rsidRDefault="00C96F15">
            <w:pPr>
              <w:pStyle w:val="Style6"/>
              <w:widowControl/>
              <w:spacing w:line="312" w:lineRule="exact"/>
              <w:ind w:firstLine="24"/>
              <w:rPr>
                <w:rStyle w:val="FontStyle38"/>
              </w:rPr>
            </w:pPr>
            <w:r>
              <w:rPr>
                <w:rStyle w:val="FontStyle38"/>
              </w:rPr>
              <w:t>оценивают полноту, достовер</w:t>
            </w:r>
            <w:r>
              <w:rPr>
                <w:rStyle w:val="FontStyle38"/>
              </w:rPr>
              <w:softHyphen/>
              <w:t>ность информации</w:t>
            </w:r>
          </w:p>
          <w:p w:rsidR="00F376CA" w:rsidRDefault="00F376CA">
            <w:pPr>
              <w:pStyle w:val="Style6"/>
              <w:widowControl/>
              <w:spacing w:line="312" w:lineRule="exact"/>
              <w:ind w:firstLine="24"/>
              <w:rPr>
                <w:rStyle w:val="FontStyle38"/>
              </w:rPr>
            </w:pPr>
          </w:p>
        </w:tc>
        <w:tc>
          <w:tcPr>
            <w:tcW w:w="992" w:type="dxa"/>
            <w:gridSpan w:val="2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851" w:type="dxa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895" w:type="dxa"/>
          </w:tcPr>
          <w:p w:rsidR="00C96F15" w:rsidRDefault="00C96F15">
            <w:pPr>
              <w:pStyle w:val="Style4"/>
              <w:widowControl/>
            </w:pPr>
          </w:p>
        </w:tc>
      </w:tr>
      <w:tr w:rsidR="00C96F15" w:rsidTr="00C96F15">
        <w:tc>
          <w:tcPr>
            <w:tcW w:w="667" w:type="dxa"/>
            <w:vMerge/>
          </w:tcPr>
          <w:p w:rsidR="00C96F15" w:rsidRDefault="00C96F15" w:rsidP="009C1323"/>
        </w:tc>
        <w:tc>
          <w:tcPr>
            <w:tcW w:w="1985" w:type="dxa"/>
            <w:gridSpan w:val="2"/>
            <w:vMerge/>
          </w:tcPr>
          <w:p w:rsidR="00C96F15" w:rsidRDefault="00C96F15" w:rsidP="009C1323"/>
        </w:tc>
        <w:tc>
          <w:tcPr>
            <w:tcW w:w="4961" w:type="dxa"/>
            <w:gridSpan w:val="2"/>
          </w:tcPr>
          <w:p w:rsidR="00C96F15" w:rsidRDefault="00C96F15">
            <w:pPr>
              <w:pStyle w:val="Style6"/>
              <w:widowControl/>
              <w:spacing w:line="240" w:lineRule="auto"/>
              <w:rPr>
                <w:rStyle w:val="FontStyle38"/>
              </w:rPr>
            </w:pPr>
            <w:r>
              <w:rPr>
                <w:rStyle w:val="FontStyle38"/>
              </w:rPr>
              <w:t>обнаруживают противоречия,</w:t>
            </w:r>
            <w:r w:rsidR="00F376CA">
              <w:rPr>
                <w:rStyle w:val="FontStyle38"/>
              </w:rPr>
              <w:t xml:space="preserve"> содержащиеся в одном или не</w:t>
            </w:r>
            <w:r w:rsidR="00F376CA">
              <w:rPr>
                <w:rStyle w:val="FontStyle38"/>
              </w:rPr>
              <w:softHyphen/>
              <w:t>скольких текстах</w:t>
            </w:r>
          </w:p>
        </w:tc>
        <w:tc>
          <w:tcPr>
            <w:tcW w:w="992" w:type="dxa"/>
            <w:gridSpan w:val="2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851" w:type="dxa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895" w:type="dxa"/>
          </w:tcPr>
          <w:p w:rsidR="00C96F15" w:rsidRDefault="00C96F15">
            <w:pPr>
              <w:pStyle w:val="Style4"/>
              <w:widowControl/>
            </w:pPr>
          </w:p>
        </w:tc>
      </w:tr>
      <w:tr w:rsidR="00C96F15" w:rsidTr="00C96F15">
        <w:tc>
          <w:tcPr>
            <w:tcW w:w="667" w:type="dxa"/>
            <w:vMerge/>
          </w:tcPr>
          <w:p w:rsidR="00C96F15" w:rsidRDefault="00C96F15" w:rsidP="009C1323"/>
        </w:tc>
        <w:tc>
          <w:tcPr>
            <w:tcW w:w="1985" w:type="dxa"/>
            <w:gridSpan w:val="2"/>
            <w:vMerge/>
          </w:tcPr>
          <w:p w:rsidR="00C96F15" w:rsidRDefault="00C96F15" w:rsidP="009C1323"/>
        </w:tc>
        <w:tc>
          <w:tcPr>
            <w:tcW w:w="4961" w:type="dxa"/>
            <w:gridSpan w:val="2"/>
          </w:tcPr>
          <w:p w:rsidR="00C96F15" w:rsidRDefault="00C96F15" w:rsidP="00F376CA">
            <w:pPr>
              <w:pStyle w:val="Style6"/>
              <w:widowControl/>
              <w:spacing w:line="307" w:lineRule="exact"/>
              <w:ind w:firstLine="5"/>
              <w:rPr>
                <w:rStyle w:val="FontStyle38"/>
              </w:rPr>
            </w:pPr>
            <w:r>
              <w:rPr>
                <w:rStyle w:val="FontStyle38"/>
              </w:rPr>
              <w:t>создают самостоятельн</w:t>
            </w:r>
            <w:r w:rsidR="00F376CA">
              <w:rPr>
                <w:rStyle w:val="FontStyle38"/>
              </w:rPr>
              <w:t>ы</w:t>
            </w:r>
            <w:r>
              <w:rPr>
                <w:rStyle w:val="FontStyle38"/>
              </w:rPr>
              <w:t>е выска</w:t>
            </w:r>
            <w:r>
              <w:rPr>
                <w:rStyle w:val="FontStyle38"/>
              </w:rPr>
              <w:softHyphen/>
              <w:t>зывания с опорой на исходный текст (пересказ, развернутый от</w:t>
            </w:r>
            <w:r>
              <w:rPr>
                <w:rStyle w:val="FontStyle38"/>
              </w:rPr>
              <w:softHyphen/>
              <w:t>вет на вопрос)</w:t>
            </w:r>
          </w:p>
        </w:tc>
        <w:tc>
          <w:tcPr>
            <w:tcW w:w="992" w:type="dxa"/>
            <w:gridSpan w:val="2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851" w:type="dxa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895" w:type="dxa"/>
          </w:tcPr>
          <w:p w:rsidR="00C96F15" w:rsidRDefault="00C96F15">
            <w:pPr>
              <w:pStyle w:val="Style4"/>
              <w:widowControl/>
            </w:pPr>
          </w:p>
        </w:tc>
      </w:tr>
      <w:tr w:rsidR="00C96F15" w:rsidTr="00C96F15">
        <w:tc>
          <w:tcPr>
            <w:tcW w:w="667" w:type="dxa"/>
            <w:vMerge/>
          </w:tcPr>
          <w:p w:rsidR="00C96F15" w:rsidRDefault="00C96F15" w:rsidP="009C1323"/>
        </w:tc>
        <w:tc>
          <w:tcPr>
            <w:tcW w:w="1985" w:type="dxa"/>
            <w:gridSpan w:val="2"/>
            <w:vMerge/>
          </w:tcPr>
          <w:p w:rsidR="00C96F15" w:rsidRDefault="00C96F15" w:rsidP="009C1323"/>
        </w:tc>
        <w:tc>
          <w:tcPr>
            <w:tcW w:w="4961" w:type="dxa"/>
            <w:gridSpan w:val="2"/>
          </w:tcPr>
          <w:p w:rsidR="00C96F15" w:rsidRDefault="00C96F15">
            <w:pPr>
              <w:pStyle w:val="Style6"/>
              <w:widowControl/>
              <w:spacing w:line="307" w:lineRule="exact"/>
              <w:rPr>
                <w:rStyle w:val="FontStyle38"/>
              </w:rPr>
            </w:pPr>
            <w:r>
              <w:rPr>
                <w:rStyle w:val="FontStyle38"/>
              </w:rPr>
              <w:t>работают в тетради (конспект, схема текста, план текста, алго</w:t>
            </w:r>
            <w:r>
              <w:rPr>
                <w:rStyle w:val="FontStyle38"/>
              </w:rPr>
              <w:softHyphen/>
              <w:t>ритм и т.д.)</w:t>
            </w:r>
          </w:p>
        </w:tc>
        <w:tc>
          <w:tcPr>
            <w:tcW w:w="992" w:type="dxa"/>
            <w:gridSpan w:val="2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851" w:type="dxa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895" w:type="dxa"/>
          </w:tcPr>
          <w:p w:rsidR="00C96F15" w:rsidRDefault="00C96F15">
            <w:pPr>
              <w:pStyle w:val="Style4"/>
              <w:widowControl/>
            </w:pPr>
          </w:p>
        </w:tc>
      </w:tr>
      <w:tr w:rsidR="00C96F15" w:rsidTr="00C96F15">
        <w:tc>
          <w:tcPr>
            <w:tcW w:w="667" w:type="dxa"/>
            <w:vMerge/>
          </w:tcPr>
          <w:p w:rsidR="00C96F15" w:rsidRDefault="00C96F15">
            <w:pPr>
              <w:widowControl/>
            </w:pPr>
          </w:p>
        </w:tc>
        <w:tc>
          <w:tcPr>
            <w:tcW w:w="1985" w:type="dxa"/>
            <w:gridSpan w:val="2"/>
            <w:vMerge/>
          </w:tcPr>
          <w:p w:rsidR="00C96F15" w:rsidRDefault="00C96F15">
            <w:pPr>
              <w:widowControl/>
            </w:pPr>
          </w:p>
        </w:tc>
        <w:tc>
          <w:tcPr>
            <w:tcW w:w="4961" w:type="dxa"/>
            <w:gridSpan w:val="2"/>
          </w:tcPr>
          <w:p w:rsidR="00C96F15" w:rsidRDefault="00C96F15">
            <w:pPr>
              <w:pStyle w:val="Style6"/>
              <w:widowControl/>
              <w:spacing w:line="307" w:lineRule="exact"/>
              <w:ind w:firstLine="5"/>
              <w:rPr>
                <w:rStyle w:val="FontStyle38"/>
              </w:rPr>
            </w:pPr>
            <w:r>
              <w:rPr>
                <w:rStyle w:val="FontStyle38"/>
              </w:rPr>
              <w:t>составляют (заполняют) обоб</w:t>
            </w:r>
            <w:r>
              <w:rPr>
                <w:rStyle w:val="FontStyle38"/>
              </w:rPr>
              <w:softHyphen/>
              <w:t>щающую таблицу</w:t>
            </w:r>
          </w:p>
          <w:p w:rsidR="00F376CA" w:rsidRDefault="00F376CA">
            <w:pPr>
              <w:pStyle w:val="Style6"/>
              <w:widowControl/>
              <w:spacing w:line="307" w:lineRule="exact"/>
              <w:ind w:firstLine="5"/>
              <w:rPr>
                <w:rStyle w:val="FontStyle38"/>
              </w:rPr>
            </w:pPr>
          </w:p>
        </w:tc>
        <w:tc>
          <w:tcPr>
            <w:tcW w:w="992" w:type="dxa"/>
            <w:gridSpan w:val="2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851" w:type="dxa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895" w:type="dxa"/>
          </w:tcPr>
          <w:p w:rsidR="00C96F15" w:rsidRDefault="00C96F15">
            <w:pPr>
              <w:pStyle w:val="Style4"/>
              <w:widowControl/>
            </w:pPr>
          </w:p>
        </w:tc>
      </w:tr>
      <w:tr w:rsidR="00C96F15" w:rsidTr="00C96F15">
        <w:tc>
          <w:tcPr>
            <w:tcW w:w="667" w:type="dxa"/>
            <w:vMerge w:val="restart"/>
          </w:tcPr>
          <w:p w:rsidR="00C96F15" w:rsidRDefault="00C96F15" w:rsidP="007E21DE">
            <w:pPr>
              <w:pStyle w:val="Style6"/>
              <w:widowControl/>
              <w:spacing w:line="240" w:lineRule="auto"/>
              <w:rPr>
                <w:rStyle w:val="FontStyle38"/>
              </w:rPr>
            </w:pPr>
            <w:r>
              <w:rPr>
                <w:rStyle w:val="FontStyle38"/>
              </w:rPr>
              <w:t>11</w:t>
            </w:r>
          </w:p>
        </w:tc>
        <w:tc>
          <w:tcPr>
            <w:tcW w:w="1985" w:type="dxa"/>
            <w:gridSpan w:val="2"/>
            <w:vMerge w:val="restart"/>
          </w:tcPr>
          <w:p w:rsidR="00C96F15" w:rsidRDefault="00C96F15" w:rsidP="007E21DE">
            <w:pPr>
              <w:pStyle w:val="Style6"/>
              <w:widowControl/>
              <w:spacing w:line="307" w:lineRule="exact"/>
              <w:rPr>
                <w:rStyle w:val="FontStyle38"/>
              </w:rPr>
            </w:pPr>
            <w:r>
              <w:rPr>
                <w:rStyle w:val="FontStyle38"/>
              </w:rPr>
              <w:t>Использование на уроке дифференцированных индивидуальных заданий</w:t>
            </w:r>
          </w:p>
        </w:tc>
        <w:tc>
          <w:tcPr>
            <w:tcW w:w="4961" w:type="dxa"/>
            <w:gridSpan w:val="2"/>
          </w:tcPr>
          <w:p w:rsidR="00C96F15" w:rsidRDefault="00C96F15">
            <w:pPr>
              <w:pStyle w:val="Style6"/>
              <w:widowControl/>
              <w:spacing w:line="307" w:lineRule="exact"/>
              <w:rPr>
                <w:rStyle w:val="FontStyle38"/>
              </w:rPr>
            </w:pPr>
            <w:r>
              <w:rPr>
                <w:rStyle w:val="FontStyle38"/>
              </w:rPr>
              <w:t>предлагает всему классу одни и те же задания;</w:t>
            </w:r>
          </w:p>
          <w:p w:rsidR="00F376CA" w:rsidRDefault="00F376CA">
            <w:pPr>
              <w:pStyle w:val="Style6"/>
              <w:widowControl/>
              <w:spacing w:line="307" w:lineRule="exact"/>
              <w:rPr>
                <w:rStyle w:val="FontStyle38"/>
              </w:rPr>
            </w:pPr>
          </w:p>
        </w:tc>
        <w:tc>
          <w:tcPr>
            <w:tcW w:w="992" w:type="dxa"/>
            <w:gridSpan w:val="2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851" w:type="dxa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895" w:type="dxa"/>
          </w:tcPr>
          <w:p w:rsidR="00C96F15" w:rsidRDefault="00C96F15">
            <w:pPr>
              <w:pStyle w:val="Style4"/>
              <w:widowControl/>
            </w:pPr>
          </w:p>
        </w:tc>
      </w:tr>
      <w:tr w:rsidR="00C96F15" w:rsidTr="00C96F15">
        <w:tc>
          <w:tcPr>
            <w:tcW w:w="667" w:type="dxa"/>
            <w:vMerge/>
          </w:tcPr>
          <w:p w:rsidR="00C96F15" w:rsidRDefault="00C96F15" w:rsidP="009C1323"/>
        </w:tc>
        <w:tc>
          <w:tcPr>
            <w:tcW w:w="1985" w:type="dxa"/>
            <w:gridSpan w:val="2"/>
            <w:vMerge/>
          </w:tcPr>
          <w:p w:rsidR="00C96F15" w:rsidRDefault="00C96F15" w:rsidP="009C1323"/>
        </w:tc>
        <w:tc>
          <w:tcPr>
            <w:tcW w:w="4961" w:type="dxa"/>
            <w:gridSpan w:val="2"/>
          </w:tcPr>
          <w:p w:rsidR="00C96F15" w:rsidRDefault="00C96F15">
            <w:pPr>
              <w:pStyle w:val="Style6"/>
              <w:widowControl/>
              <w:spacing w:line="307" w:lineRule="exact"/>
              <w:rPr>
                <w:rStyle w:val="FontStyle38"/>
              </w:rPr>
            </w:pPr>
            <w:r>
              <w:rPr>
                <w:rStyle w:val="FontStyle38"/>
              </w:rPr>
              <w:t>предлагает дифференцирован</w:t>
            </w:r>
            <w:r>
              <w:rPr>
                <w:rStyle w:val="FontStyle38"/>
              </w:rPr>
              <w:softHyphen/>
              <w:t>ные задания (группам учащихся в зависимости от их уровня чи</w:t>
            </w:r>
            <w:r>
              <w:rPr>
                <w:rStyle w:val="FontStyle38"/>
              </w:rPr>
              <w:softHyphen/>
              <w:t>тательских умений)</w:t>
            </w:r>
          </w:p>
        </w:tc>
        <w:tc>
          <w:tcPr>
            <w:tcW w:w="992" w:type="dxa"/>
            <w:gridSpan w:val="2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851" w:type="dxa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895" w:type="dxa"/>
          </w:tcPr>
          <w:p w:rsidR="00C96F15" w:rsidRDefault="00C96F15">
            <w:pPr>
              <w:pStyle w:val="Style4"/>
              <w:widowControl/>
            </w:pPr>
          </w:p>
        </w:tc>
      </w:tr>
      <w:tr w:rsidR="00C96F15" w:rsidTr="00C96F15">
        <w:tc>
          <w:tcPr>
            <w:tcW w:w="667" w:type="dxa"/>
            <w:vMerge/>
          </w:tcPr>
          <w:p w:rsidR="00C96F15" w:rsidRDefault="00C96F15">
            <w:pPr>
              <w:widowControl/>
            </w:pPr>
          </w:p>
        </w:tc>
        <w:tc>
          <w:tcPr>
            <w:tcW w:w="1985" w:type="dxa"/>
            <w:gridSpan w:val="2"/>
            <w:vMerge/>
          </w:tcPr>
          <w:p w:rsidR="00C96F15" w:rsidRDefault="00C96F15">
            <w:pPr>
              <w:widowControl/>
            </w:pPr>
          </w:p>
        </w:tc>
        <w:tc>
          <w:tcPr>
            <w:tcW w:w="4961" w:type="dxa"/>
            <w:gridSpan w:val="2"/>
          </w:tcPr>
          <w:p w:rsidR="00C96F15" w:rsidRDefault="00C96F15">
            <w:pPr>
              <w:pStyle w:val="Style6"/>
              <w:widowControl/>
              <w:rPr>
                <w:rStyle w:val="FontStyle38"/>
              </w:rPr>
            </w:pPr>
            <w:r>
              <w:rPr>
                <w:rStyle w:val="FontStyle38"/>
              </w:rPr>
              <w:t>предлагает индивидуальные за</w:t>
            </w:r>
            <w:r>
              <w:rPr>
                <w:rStyle w:val="FontStyle38"/>
              </w:rPr>
              <w:softHyphen/>
              <w:t>дания</w:t>
            </w:r>
          </w:p>
          <w:p w:rsidR="00F376CA" w:rsidRDefault="00F376CA">
            <w:pPr>
              <w:pStyle w:val="Style6"/>
              <w:widowControl/>
              <w:rPr>
                <w:rStyle w:val="FontStyle38"/>
              </w:rPr>
            </w:pPr>
          </w:p>
        </w:tc>
        <w:tc>
          <w:tcPr>
            <w:tcW w:w="992" w:type="dxa"/>
            <w:gridSpan w:val="2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851" w:type="dxa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895" w:type="dxa"/>
          </w:tcPr>
          <w:p w:rsidR="00C96F15" w:rsidRDefault="00C96F15">
            <w:pPr>
              <w:pStyle w:val="Style4"/>
              <w:widowControl/>
            </w:pPr>
          </w:p>
        </w:tc>
      </w:tr>
      <w:tr w:rsidR="00C96F15" w:rsidTr="00C96F15">
        <w:tc>
          <w:tcPr>
            <w:tcW w:w="667" w:type="dxa"/>
            <w:vMerge w:val="restart"/>
          </w:tcPr>
          <w:p w:rsidR="00C96F15" w:rsidRDefault="00C96F15" w:rsidP="007E21DE">
            <w:pPr>
              <w:pStyle w:val="Style6"/>
              <w:widowControl/>
              <w:spacing w:line="240" w:lineRule="auto"/>
              <w:rPr>
                <w:rStyle w:val="FontStyle38"/>
              </w:rPr>
            </w:pPr>
            <w:r>
              <w:rPr>
                <w:rStyle w:val="FontStyle38"/>
              </w:rPr>
              <w:t>12</w:t>
            </w:r>
          </w:p>
        </w:tc>
        <w:tc>
          <w:tcPr>
            <w:tcW w:w="1985" w:type="dxa"/>
            <w:gridSpan w:val="2"/>
            <w:vMerge w:val="restart"/>
          </w:tcPr>
          <w:p w:rsidR="00C96F15" w:rsidRDefault="00C96F15" w:rsidP="007E21DE">
            <w:pPr>
              <w:pStyle w:val="Style6"/>
              <w:widowControl/>
              <w:spacing w:line="307" w:lineRule="exact"/>
              <w:ind w:firstLine="5"/>
              <w:rPr>
                <w:rStyle w:val="FontStyle38"/>
              </w:rPr>
            </w:pPr>
            <w:r>
              <w:rPr>
                <w:rStyle w:val="FontStyle38"/>
              </w:rPr>
              <w:t>Оценочная дея</w:t>
            </w:r>
            <w:r>
              <w:rPr>
                <w:rStyle w:val="FontStyle38"/>
              </w:rPr>
              <w:softHyphen/>
              <w:t>тельность</w:t>
            </w:r>
          </w:p>
        </w:tc>
        <w:tc>
          <w:tcPr>
            <w:tcW w:w="4961" w:type="dxa"/>
            <w:gridSpan w:val="2"/>
          </w:tcPr>
          <w:p w:rsidR="00C96F15" w:rsidRDefault="00C96F15">
            <w:pPr>
              <w:pStyle w:val="Style6"/>
              <w:widowControl/>
              <w:spacing w:line="307" w:lineRule="exact"/>
              <w:rPr>
                <w:rStyle w:val="FontStyle38"/>
              </w:rPr>
            </w:pPr>
            <w:r>
              <w:rPr>
                <w:rStyle w:val="FontStyle38"/>
              </w:rPr>
              <w:t>осуществляет отметочное оцени</w:t>
            </w:r>
            <w:r>
              <w:rPr>
                <w:rStyle w:val="FontStyle38"/>
              </w:rPr>
              <w:softHyphen/>
              <w:t>вание</w:t>
            </w:r>
          </w:p>
          <w:p w:rsidR="00F376CA" w:rsidRDefault="00F376CA">
            <w:pPr>
              <w:pStyle w:val="Style6"/>
              <w:widowControl/>
              <w:spacing w:line="307" w:lineRule="exact"/>
              <w:rPr>
                <w:rStyle w:val="FontStyle38"/>
              </w:rPr>
            </w:pPr>
          </w:p>
        </w:tc>
        <w:tc>
          <w:tcPr>
            <w:tcW w:w="992" w:type="dxa"/>
            <w:gridSpan w:val="2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851" w:type="dxa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895" w:type="dxa"/>
          </w:tcPr>
          <w:p w:rsidR="00C96F15" w:rsidRDefault="00C96F15">
            <w:pPr>
              <w:pStyle w:val="Style4"/>
              <w:widowControl/>
            </w:pPr>
          </w:p>
        </w:tc>
      </w:tr>
      <w:tr w:rsidR="00C96F15" w:rsidTr="00C96F15">
        <w:tc>
          <w:tcPr>
            <w:tcW w:w="667" w:type="dxa"/>
            <w:vMerge/>
          </w:tcPr>
          <w:p w:rsidR="00C96F15" w:rsidRDefault="00C96F15" w:rsidP="009C1323"/>
        </w:tc>
        <w:tc>
          <w:tcPr>
            <w:tcW w:w="1985" w:type="dxa"/>
            <w:gridSpan w:val="2"/>
            <w:vMerge/>
          </w:tcPr>
          <w:p w:rsidR="00C96F15" w:rsidRDefault="00C96F15" w:rsidP="009C1323"/>
        </w:tc>
        <w:tc>
          <w:tcPr>
            <w:tcW w:w="4961" w:type="dxa"/>
            <w:gridSpan w:val="2"/>
          </w:tcPr>
          <w:p w:rsidR="00C96F15" w:rsidRDefault="00C96F15">
            <w:pPr>
              <w:pStyle w:val="Style6"/>
              <w:widowControl/>
              <w:ind w:firstLine="5"/>
              <w:rPr>
                <w:rStyle w:val="FontStyle38"/>
              </w:rPr>
            </w:pPr>
            <w:r>
              <w:rPr>
                <w:rStyle w:val="FontStyle38"/>
              </w:rPr>
              <w:t>осуществляет эмоциональное оценивание</w:t>
            </w:r>
          </w:p>
          <w:p w:rsidR="00F376CA" w:rsidRDefault="00F376CA">
            <w:pPr>
              <w:pStyle w:val="Style6"/>
              <w:widowControl/>
              <w:ind w:firstLine="5"/>
              <w:rPr>
                <w:rStyle w:val="FontStyle38"/>
              </w:rPr>
            </w:pPr>
          </w:p>
        </w:tc>
        <w:tc>
          <w:tcPr>
            <w:tcW w:w="992" w:type="dxa"/>
            <w:gridSpan w:val="2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851" w:type="dxa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895" w:type="dxa"/>
          </w:tcPr>
          <w:p w:rsidR="00C96F15" w:rsidRDefault="00C96F15">
            <w:pPr>
              <w:pStyle w:val="Style4"/>
              <w:widowControl/>
            </w:pPr>
          </w:p>
        </w:tc>
      </w:tr>
      <w:tr w:rsidR="00C96F15" w:rsidTr="00C96F15">
        <w:tc>
          <w:tcPr>
            <w:tcW w:w="667" w:type="dxa"/>
            <w:vMerge/>
          </w:tcPr>
          <w:p w:rsidR="00C96F15" w:rsidRDefault="00C96F15">
            <w:pPr>
              <w:widowControl/>
            </w:pPr>
          </w:p>
        </w:tc>
        <w:tc>
          <w:tcPr>
            <w:tcW w:w="1985" w:type="dxa"/>
            <w:gridSpan w:val="2"/>
            <w:vMerge/>
          </w:tcPr>
          <w:p w:rsidR="00C96F15" w:rsidRDefault="00C96F15">
            <w:pPr>
              <w:widowControl/>
            </w:pPr>
          </w:p>
        </w:tc>
        <w:tc>
          <w:tcPr>
            <w:tcW w:w="4961" w:type="dxa"/>
            <w:gridSpan w:val="2"/>
          </w:tcPr>
          <w:p w:rsidR="00C96F15" w:rsidRDefault="00C96F15">
            <w:pPr>
              <w:pStyle w:val="Style6"/>
              <w:widowControl/>
              <w:spacing w:line="307" w:lineRule="exact"/>
              <w:ind w:firstLine="5"/>
              <w:rPr>
                <w:rStyle w:val="FontStyle38"/>
              </w:rPr>
            </w:pPr>
            <w:r>
              <w:rPr>
                <w:rStyle w:val="FontStyle38"/>
              </w:rPr>
              <w:t>осуществляет оценочную дея</w:t>
            </w:r>
            <w:r>
              <w:rPr>
                <w:rStyle w:val="FontStyle38"/>
              </w:rPr>
              <w:softHyphen/>
              <w:t>тельность в соответствии с ре</w:t>
            </w:r>
            <w:r>
              <w:rPr>
                <w:rStyle w:val="FontStyle38"/>
              </w:rPr>
              <w:softHyphen/>
              <w:t>комендациями международных исследований</w:t>
            </w:r>
          </w:p>
        </w:tc>
        <w:tc>
          <w:tcPr>
            <w:tcW w:w="992" w:type="dxa"/>
            <w:gridSpan w:val="2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851" w:type="dxa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895" w:type="dxa"/>
          </w:tcPr>
          <w:p w:rsidR="00C96F15" w:rsidRDefault="00C96F15">
            <w:pPr>
              <w:pStyle w:val="Style4"/>
              <w:widowControl/>
            </w:pPr>
          </w:p>
        </w:tc>
      </w:tr>
      <w:tr w:rsidR="00C96F15" w:rsidTr="00C96F15">
        <w:tc>
          <w:tcPr>
            <w:tcW w:w="667" w:type="dxa"/>
            <w:vMerge w:val="restart"/>
          </w:tcPr>
          <w:p w:rsidR="00C96F15" w:rsidRDefault="00C96F15" w:rsidP="007E21DE">
            <w:pPr>
              <w:pStyle w:val="Style6"/>
              <w:widowControl/>
              <w:spacing w:line="240" w:lineRule="auto"/>
              <w:rPr>
                <w:rStyle w:val="FontStyle38"/>
              </w:rPr>
            </w:pPr>
            <w:r>
              <w:rPr>
                <w:rStyle w:val="FontStyle38"/>
              </w:rPr>
              <w:t>13</w:t>
            </w:r>
          </w:p>
        </w:tc>
        <w:tc>
          <w:tcPr>
            <w:tcW w:w="1985" w:type="dxa"/>
            <w:gridSpan w:val="2"/>
            <w:vMerge w:val="restart"/>
          </w:tcPr>
          <w:p w:rsidR="00C96F15" w:rsidRDefault="00C96F15" w:rsidP="007E21DE">
            <w:pPr>
              <w:pStyle w:val="Style6"/>
              <w:widowControl/>
              <w:spacing w:line="307" w:lineRule="exact"/>
              <w:ind w:firstLine="5"/>
              <w:rPr>
                <w:rStyle w:val="FontStyle38"/>
              </w:rPr>
            </w:pPr>
            <w:r>
              <w:rPr>
                <w:rStyle w:val="FontStyle38"/>
              </w:rPr>
              <w:t>Формы органи</w:t>
            </w:r>
            <w:r>
              <w:rPr>
                <w:rStyle w:val="FontStyle38"/>
              </w:rPr>
              <w:softHyphen/>
              <w:t xml:space="preserve">зации учебной </w:t>
            </w:r>
            <w:r>
              <w:rPr>
                <w:rStyle w:val="FontStyle38"/>
              </w:rPr>
              <w:lastRenderedPageBreak/>
              <w:t>деятельности на уроке</w:t>
            </w:r>
          </w:p>
        </w:tc>
        <w:tc>
          <w:tcPr>
            <w:tcW w:w="4961" w:type="dxa"/>
            <w:gridSpan w:val="2"/>
          </w:tcPr>
          <w:p w:rsidR="00C96F15" w:rsidRDefault="00C96F15">
            <w:pPr>
              <w:pStyle w:val="Style6"/>
              <w:widowControl/>
              <w:spacing w:line="240" w:lineRule="auto"/>
              <w:rPr>
                <w:rStyle w:val="FontStyle38"/>
              </w:rPr>
            </w:pPr>
            <w:r>
              <w:rPr>
                <w:rStyle w:val="FontStyle38"/>
              </w:rPr>
              <w:lastRenderedPageBreak/>
              <w:t>фронтальная</w:t>
            </w:r>
          </w:p>
        </w:tc>
        <w:tc>
          <w:tcPr>
            <w:tcW w:w="992" w:type="dxa"/>
            <w:gridSpan w:val="2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851" w:type="dxa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895" w:type="dxa"/>
          </w:tcPr>
          <w:p w:rsidR="00C96F15" w:rsidRDefault="00C96F15">
            <w:pPr>
              <w:pStyle w:val="Style4"/>
              <w:widowControl/>
            </w:pPr>
          </w:p>
        </w:tc>
      </w:tr>
      <w:tr w:rsidR="00C96F15" w:rsidTr="00C96F15">
        <w:tc>
          <w:tcPr>
            <w:tcW w:w="667" w:type="dxa"/>
            <w:vMerge/>
          </w:tcPr>
          <w:p w:rsidR="00C96F15" w:rsidRDefault="00C96F15" w:rsidP="009C1323"/>
        </w:tc>
        <w:tc>
          <w:tcPr>
            <w:tcW w:w="1985" w:type="dxa"/>
            <w:gridSpan w:val="2"/>
            <w:vMerge/>
          </w:tcPr>
          <w:p w:rsidR="00C96F15" w:rsidRDefault="00C96F15" w:rsidP="009C1323"/>
        </w:tc>
        <w:tc>
          <w:tcPr>
            <w:tcW w:w="4961" w:type="dxa"/>
            <w:gridSpan w:val="2"/>
          </w:tcPr>
          <w:p w:rsidR="00C96F15" w:rsidRDefault="00C96F15">
            <w:pPr>
              <w:pStyle w:val="Style6"/>
              <w:widowControl/>
              <w:spacing w:line="240" w:lineRule="auto"/>
              <w:rPr>
                <w:rStyle w:val="FontStyle38"/>
              </w:rPr>
            </w:pPr>
            <w:r>
              <w:rPr>
                <w:rStyle w:val="FontStyle38"/>
              </w:rPr>
              <w:t>групповая</w:t>
            </w:r>
          </w:p>
        </w:tc>
        <w:tc>
          <w:tcPr>
            <w:tcW w:w="992" w:type="dxa"/>
            <w:gridSpan w:val="2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851" w:type="dxa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895" w:type="dxa"/>
          </w:tcPr>
          <w:p w:rsidR="00C96F15" w:rsidRDefault="00C96F15">
            <w:pPr>
              <w:pStyle w:val="Style4"/>
              <w:widowControl/>
            </w:pPr>
          </w:p>
        </w:tc>
      </w:tr>
      <w:tr w:rsidR="00C96F15" w:rsidTr="00C96F15">
        <w:tc>
          <w:tcPr>
            <w:tcW w:w="667" w:type="dxa"/>
            <w:vMerge/>
          </w:tcPr>
          <w:p w:rsidR="00C96F15" w:rsidRDefault="00C96F15" w:rsidP="009C1323"/>
        </w:tc>
        <w:tc>
          <w:tcPr>
            <w:tcW w:w="1985" w:type="dxa"/>
            <w:gridSpan w:val="2"/>
            <w:vMerge/>
          </w:tcPr>
          <w:p w:rsidR="00C96F15" w:rsidRDefault="00C96F15" w:rsidP="009C1323"/>
        </w:tc>
        <w:tc>
          <w:tcPr>
            <w:tcW w:w="4961" w:type="dxa"/>
            <w:gridSpan w:val="2"/>
          </w:tcPr>
          <w:p w:rsidR="00C96F15" w:rsidRDefault="00C96F15">
            <w:pPr>
              <w:pStyle w:val="Style6"/>
              <w:widowControl/>
              <w:spacing w:line="240" w:lineRule="auto"/>
              <w:rPr>
                <w:rStyle w:val="FontStyle38"/>
              </w:rPr>
            </w:pPr>
            <w:r>
              <w:rPr>
                <w:rStyle w:val="FontStyle38"/>
              </w:rPr>
              <w:t>парная</w:t>
            </w:r>
          </w:p>
        </w:tc>
        <w:tc>
          <w:tcPr>
            <w:tcW w:w="992" w:type="dxa"/>
            <w:gridSpan w:val="2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851" w:type="dxa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895" w:type="dxa"/>
          </w:tcPr>
          <w:p w:rsidR="00C96F15" w:rsidRDefault="00C96F15">
            <w:pPr>
              <w:pStyle w:val="Style4"/>
              <w:widowControl/>
            </w:pPr>
          </w:p>
        </w:tc>
      </w:tr>
      <w:tr w:rsidR="00C96F15" w:rsidTr="00C96F15">
        <w:tc>
          <w:tcPr>
            <w:tcW w:w="667" w:type="dxa"/>
            <w:vMerge/>
          </w:tcPr>
          <w:p w:rsidR="00C96F15" w:rsidRDefault="00C96F15" w:rsidP="009C1323"/>
        </w:tc>
        <w:tc>
          <w:tcPr>
            <w:tcW w:w="1985" w:type="dxa"/>
            <w:gridSpan w:val="2"/>
            <w:vMerge/>
          </w:tcPr>
          <w:p w:rsidR="00C96F15" w:rsidRDefault="00C96F15" w:rsidP="009C1323"/>
        </w:tc>
        <w:tc>
          <w:tcPr>
            <w:tcW w:w="4961" w:type="dxa"/>
            <w:gridSpan w:val="2"/>
          </w:tcPr>
          <w:p w:rsidR="00C96F15" w:rsidRDefault="00C96F15">
            <w:pPr>
              <w:pStyle w:val="Style6"/>
              <w:widowControl/>
              <w:spacing w:line="240" w:lineRule="auto"/>
              <w:rPr>
                <w:rStyle w:val="FontStyle38"/>
              </w:rPr>
            </w:pPr>
            <w:r>
              <w:rPr>
                <w:rStyle w:val="FontStyle38"/>
              </w:rPr>
              <w:t>индивидуальная</w:t>
            </w:r>
          </w:p>
        </w:tc>
        <w:tc>
          <w:tcPr>
            <w:tcW w:w="992" w:type="dxa"/>
            <w:gridSpan w:val="2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851" w:type="dxa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895" w:type="dxa"/>
          </w:tcPr>
          <w:p w:rsidR="00C96F15" w:rsidRDefault="00C96F15">
            <w:pPr>
              <w:pStyle w:val="Style4"/>
              <w:widowControl/>
            </w:pPr>
          </w:p>
        </w:tc>
      </w:tr>
      <w:tr w:rsidR="00C96F15" w:rsidTr="00C96F15">
        <w:trPr>
          <w:trHeight w:val="70"/>
        </w:trPr>
        <w:tc>
          <w:tcPr>
            <w:tcW w:w="667" w:type="dxa"/>
            <w:vMerge/>
          </w:tcPr>
          <w:p w:rsidR="00C96F15" w:rsidRDefault="00C96F15">
            <w:pPr>
              <w:widowControl/>
            </w:pPr>
          </w:p>
        </w:tc>
        <w:tc>
          <w:tcPr>
            <w:tcW w:w="1985" w:type="dxa"/>
            <w:gridSpan w:val="2"/>
            <w:vMerge/>
          </w:tcPr>
          <w:p w:rsidR="00C96F15" w:rsidRDefault="00C96F15">
            <w:pPr>
              <w:widowControl/>
            </w:pPr>
          </w:p>
        </w:tc>
        <w:tc>
          <w:tcPr>
            <w:tcW w:w="4961" w:type="dxa"/>
            <w:gridSpan w:val="2"/>
          </w:tcPr>
          <w:p w:rsidR="00C96F15" w:rsidRDefault="00C96F15">
            <w:pPr>
              <w:pStyle w:val="Style6"/>
              <w:widowControl/>
              <w:spacing w:line="240" w:lineRule="auto"/>
              <w:rPr>
                <w:rStyle w:val="FontStyle38"/>
              </w:rPr>
            </w:pPr>
            <w:r>
              <w:rPr>
                <w:rStyle w:val="FontStyle38"/>
              </w:rPr>
              <w:t>комбинированная</w:t>
            </w:r>
          </w:p>
        </w:tc>
        <w:tc>
          <w:tcPr>
            <w:tcW w:w="992" w:type="dxa"/>
            <w:gridSpan w:val="2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851" w:type="dxa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895" w:type="dxa"/>
          </w:tcPr>
          <w:p w:rsidR="00C96F15" w:rsidRDefault="00C96F15">
            <w:pPr>
              <w:pStyle w:val="Style4"/>
              <w:widowControl/>
            </w:pPr>
          </w:p>
        </w:tc>
      </w:tr>
      <w:tr w:rsidR="00C96F15" w:rsidTr="00C96F15">
        <w:tc>
          <w:tcPr>
            <w:tcW w:w="667" w:type="dxa"/>
            <w:vMerge w:val="restart"/>
          </w:tcPr>
          <w:p w:rsidR="00C96F15" w:rsidRDefault="00C96F15" w:rsidP="007E21DE">
            <w:pPr>
              <w:pStyle w:val="Style6"/>
              <w:widowControl/>
              <w:spacing w:line="240" w:lineRule="auto"/>
              <w:rPr>
                <w:rStyle w:val="FontStyle38"/>
              </w:rPr>
            </w:pPr>
            <w:r>
              <w:rPr>
                <w:rStyle w:val="FontStyle38"/>
              </w:rPr>
              <w:t>14</w:t>
            </w:r>
          </w:p>
        </w:tc>
        <w:tc>
          <w:tcPr>
            <w:tcW w:w="1985" w:type="dxa"/>
            <w:gridSpan w:val="2"/>
            <w:vMerge w:val="restart"/>
          </w:tcPr>
          <w:p w:rsidR="00C96F15" w:rsidRDefault="00C96F15" w:rsidP="007E21DE">
            <w:pPr>
              <w:pStyle w:val="Style6"/>
              <w:widowControl/>
              <w:spacing w:line="240" w:lineRule="auto"/>
              <w:rPr>
                <w:rStyle w:val="FontStyle38"/>
              </w:rPr>
            </w:pPr>
            <w:r>
              <w:rPr>
                <w:rStyle w:val="FontStyle38"/>
              </w:rPr>
              <w:t>Виды контроля</w:t>
            </w:r>
          </w:p>
        </w:tc>
        <w:tc>
          <w:tcPr>
            <w:tcW w:w="4961" w:type="dxa"/>
            <w:gridSpan w:val="2"/>
          </w:tcPr>
          <w:p w:rsidR="00C96F15" w:rsidRDefault="00C96F15">
            <w:pPr>
              <w:pStyle w:val="Style6"/>
              <w:widowControl/>
              <w:spacing w:line="240" w:lineRule="auto"/>
              <w:rPr>
                <w:rStyle w:val="FontStyle38"/>
              </w:rPr>
            </w:pPr>
            <w:r>
              <w:rPr>
                <w:rStyle w:val="FontStyle38"/>
              </w:rPr>
              <w:t>контроль учителем</w:t>
            </w:r>
          </w:p>
        </w:tc>
        <w:tc>
          <w:tcPr>
            <w:tcW w:w="992" w:type="dxa"/>
            <w:gridSpan w:val="2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851" w:type="dxa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895" w:type="dxa"/>
          </w:tcPr>
          <w:p w:rsidR="00C96F15" w:rsidRDefault="00C96F15">
            <w:pPr>
              <w:pStyle w:val="Style4"/>
              <w:widowControl/>
            </w:pPr>
          </w:p>
        </w:tc>
      </w:tr>
      <w:tr w:rsidR="00C96F15" w:rsidTr="00C96F15">
        <w:tc>
          <w:tcPr>
            <w:tcW w:w="667" w:type="dxa"/>
            <w:vMerge/>
          </w:tcPr>
          <w:p w:rsidR="00C96F15" w:rsidRDefault="00C96F15" w:rsidP="009C1323"/>
        </w:tc>
        <w:tc>
          <w:tcPr>
            <w:tcW w:w="1985" w:type="dxa"/>
            <w:gridSpan w:val="2"/>
            <w:vMerge/>
          </w:tcPr>
          <w:p w:rsidR="00C96F15" w:rsidRDefault="00C96F15" w:rsidP="009C1323"/>
        </w:tc>
        <w:tc>
          <w:tcPr>
            <w:tcW w:w="4961" w:type="dxa"/>
            <w:gridSpan w:val="2"/>
          </w:tcPr>
          <w:p w:rsidR="00C96F15" w:rsidRDefault="00C96F15">
            <w:pPr>
              <w:pStyle w:val="Style6"/>
              <w:widowControl/>
              <w:spacing w:line="240" w:lineRule="auto"/>
              <w:rPr>
                <w:rStyle w:val="FontStyle38"/>
              </w:rPr>
            </w:pPr>
            <w:r>
              <w:rPr>
                <w:rStyle w:val="FontStyle38"/>
              </w:rPr>
              <w:t>самоконтроль</w:t>
            </w:r>
          </w:p>
        </w:tc>
        <w:tc>
          <w:tcPr>
            <w:tcW w:w="992" w:type="dxa"/>
            <w:gridSpan w:val="2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851" w:type="dxa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895" w:type="dxa"/>
          </w:tcPr>
          <w:p w:rsidR="00C96F15" w:rsidRDefault="00C96F15">
            <w:pPr>
              <w:pStyle w:val="Style4"/>
              <w:widowControl/>
            </w:pPr>
          </w:p>
        </w:tc>
      </w:tr>
      <w:tr w:rsidR="00C96F15" w:rsidTr="00C96F15">
        <w:tc>
          <w:tcPr>
            <w:tcW w:w="667" w:type="dxa"/>
            <w:vMerge/>
          </w:tcPr>
          <w:p w:rsidR="00C96F15" w:rsidRDefault="00C96F15">
            <w:pPr>
              <w:widowControl/>
            </w:pPr>
          </w:p>
        </w:tc>
        <w:tc>
          <w:tcPr>
            <w:tcW w:w="1985" w:type="dxa"/>
            <w:gridSpan w:val="2"/>
            <w:vMerge/>
          </w:tcPr>
          <w:p w:rsidR="00C96F15" w:rsidRDefault="00C96F15">
            <w:pPr>
              <w:widowControl/>
            </w:pPr>
          </w:p>
        </w:tc>
        <w:tc>
          <w:tcPr>
            <w:tcW w:w="4961" w:type="dxa"/>
            <w:gridSpan w:val="2"/>
          </w:tcPr>
          <w:p w:rsidR="00C96F15" w:rsidRDefault="00C96F15">
            <w:pPr>
              <w:pStyle w:val="Style6"/>
              <w:widowControl/>
              <w:spacing w:line="240" w:lineRule="auto"/>
              <w:rPr>
                <w:rStyle w:val="FontStyle38"/>
              </w:rPr>
            </w:pPr>
            <w:r>
              <w:rPr>
                <w:rStyle w:val="FontStyle38"/>
              </w:rPr>
              <w:t>взаимоконтроль</w:t>
            </w:r>
          </w:p>
        </w:tc>
        <w:tc>
          <w:tcPr>
            <w:tcW w:w="992" w:type="dxa"/>
            <w:gridSpan w:val="2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851" w:type="dxa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895" w:type="dxa"/>
          </w:tcPr>
          <w:p w:rsidR="00C96F15" w:rsidRDefault="00C96F15">
            <w:pPr>
              <w:pStyle w:val="Style4"/>
              <w:widowControl/>
            </w:pPr>
          </w:p>
        </w:tc>
      </w:tr>
      <w:tr w:rsidR="00C96F15" w:rsidTr="00C96F15">
        <w:tc>
          <w:tcPr>
            <w:tcW w:w="667" w:type="dxa"/>
            <w:vMerge w:val="restart"/>
          </w:tcPr>
          <w:p w:rsidR="00C96F15" w:rsidRDefault="00C96F15" w:rsidP="007E21DE">
            <w:pPr>
              <w:pStyle w:val="Style6"/>
              <w:widowControl/>
              <w:spacing w:line="240" w:lineRule="auto"/>
              <w:rPr>
                <w:rStyle w:val="FontStyle38"/>
              </w:rPr>
            </w:pPr>
            <w:r>
              <w:rPr>
                <w:rStyle w:val="FontStyle38"/>
              </w:rPr>
              <w:t>15</w:t>
            </w:r>
          </w:p>
        </w:tc>
        <w:tc>
          <w:tcPr>
            <w:tcW w:w="1985" w:type="dxa"/>
            <w:gridSpan w:val="2"/>
            <w:vMerge w:val="restart"/>
          </w:tcPr>
          <w:p w:rsidR="00C96F15" w:rsidRDefault="00C96F15" w:rsidP="007E21DE">
            <w:pPr>
              <w:pStyle w:val="Style6"/>
              <w:widowControl/>
              <w:spacing w:line="307" w:lineRule="exact"/>
              <w:rPr>
                <w:rStyle w:val="FontStyle38"/>
              </w:rPr>
            </w:pPr>
            <w:r>
              <w:rPr>
                <w:rStyle w:val="FontStyle38"/>
              </w:rPr>
              <w:t>Реализация вос</w:t>
            </w:r>
            <w:r>
              <w:rPr>
                <w:rStyle w:val="FontStyle38"/>
              </w:rPr>
              <w:softHyphen/>
              <w:t>питательной направленности урока</w:t>
            </w:r>
          </w:p>
        </w:tc>
        <w:tc>
          <w:tcPr>
            <w:tcW w:w="4961" w:type="dxa"/>
            <w:gridSpan w:val="2"/>
          </w:tcPr>
          <w:p w:rsidR="00C96F15" w:rsidRDefault="00C96F15">
            <w:pPr>
              <w:pStyle w:val="Style6"/>
              <w:widowControl/>
              <w:spacing w:line="307" w:lineRule="exact"/>
              <w:rPr>
                <w:rStyle w:val="FontStyle38"/>
              </w:rPr>
            </w:pPr>
            <w:r>
              <w:rPr>
                <w:rStyle w:val="FontStyle38"/>
              </w:rPr>
              <w:t>на основе единой проблематики текстов</w:t>
            </w:r>
          </w:p>
        </w:tc>
        <w:tc>
          <w:tcPr>
            <w:tcW w:w="992" w:type="dxa"/>
            <w:gridSpan w:val="2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851" w:type="dxa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895" w:type="dxa"/>
          </w:tcPr>
          <w:p w:rsidR="00C96F15" w:rsidRDefault="00C96F15">
            <w:pPr>
              <w:pStyle w:val="Style4"/>
              <w:widowControl/>
            </w:pPr>
          </w:p>
        </w:tc>
      </w:tr>
      <w:tr w:rsidR="00C96F15" w:rsidTr="00C96F15">
        <w:tc>
          <w:tcPr>
            <w:tcW w:w="667" w:type="dxa"/>
            <w:vMerge/>
          </w:tcPr>
          <w:p w:rsidR="00C96F15" w:rsidRDefault="00C96F15" w:rsidP="009C1323"/>
        </w:tc>
        <w:tc>
          <w:tcPr>
            <w:tcW w:w="1985" w:type="dxa"/>
            <w:gridSpan w:val="2"/>
            <w:vMerge/>
          </w:tcPr>
          <w:p w:rsidR="00C96F15" w:rsidRDefault="00C96F15" w:rsidP="009C1323"/>
        </w:tc>
        <w:tc>
          <w:tcPr>
            <w:tcW w:w="4961" w:type="dxa"/>
            <w:gridSpan w:val="2"/>
          </w:tcPr>
          <w:p w:rsidR="00C96F15" w:rsidRDefault="00C96F15">
            <w:pPr>
              <w:pStyle w:val="Style6"/>
              <w:widowControl/>
              <w:spacing w:line="307" w:lineRule="exact"/>
              <w:rPr>
                <w:rStyle w:val="FontStyle38"/>
              </w:rPr>
            </w:pPr>
            <w:r>
              <w:rPr>
                <w:rStyle w:val="FontStyle38"/>
              </w:rPr>
              <w:t>через предлагаемые учащимся вопросы и задания</w:t>
            </w:r>
          </w:p>
        </w:tc>
        <w:tc>
          <w:tcPr>
            <w:tcW w:w="992" w:type="dxa"/>
            <w:gridSpan w:val="2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851" w:type="dxa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895" w:type="dxa"/>
          </w:tcPr>
          <w:p w:rsidR="00C96F15" w:rsidRDefault="00C96F15">
            <w:pPr>
              <w:pStyle w:val="Style4"/>
              <w:widowControl/>
            </w:pPr>
          </w:p>
        </w:tc>
      </w:tr>
      <w:tr w:rsidR="00C96F15" w:rsidTr="00C96F15">
        <w:tc>
          <w:tcPr>
            <w:tcW w:w="667" w:type="dxa"/>
            <w:vMerge/>
          </w:tcPr>
          <w:p w:rsidR="00C96F15" w:rsidRDefault="00C96F15" w:rsidP="009C1323"/>
        </w:tc>
        <w:tc>
          <w:tcPr>
            <w:tcW w:w="1985" w:type="dxa"/>
            <w:gridSpan w:val="2"/>
            <w:vMerge/>
          </w:tcPr>
          <w:p w:rsidR="00C96F15" w:rsidRDefault="00C96F15" w:rsidP="009C1323"/>
        </w:tc>
        <w:tc>
          <w:tcPr>
            <w:tcW w:w="4961" w:type="dxa"/>
            <w:gridSpan w:val="2"/>
          </w:tcPr>
          <w:p w:rsidR="00C96F15" w:rsidRDefault="00C96F15">
            <w:pPr>
              <w:pStyle w:val="Style6"/>
              <w:widowControl/>
              <w:spacing w:line="307" w:lineRule="exact"/>
              <w:ind w:firstLine="10"/>
              <w:rPr>
                <w:rStyle w:val="FontStyle38"/>
              </w:rPr>
            </w:pPr>
            <w:r>
              <w:rPr>
                <w:rStyle w:val="FontStyle38"/>
              </w:rPr>
              <w:t>на основе высказываний взгля</w:t>
            </w:r>
            <w:r>
              <w:rPr>
                <w:rStyle w:val="FontStyle38"/>
              </w:rPr>
              <w:softHyphen/>
              <w:t>дов и позиций учащихся</w:t>
            </w:r>
          </w:p>
        </w:tc>
        <w:tc>
          <w:tcPr>
            <w:tcW w:w="992" w:type="dxa"/>
            <w:gridSpan w:val="2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851" w:type="dxa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895" w:type="dxa"/>
          </w:tcPr>
          <w:p w:rsidR="00C96F15" w:rsidRDefault="00C96F15">
            <w:pPr>
              <w:pStyle w:val="Style4"/>
              <w:widowControl/>
            </w:pPr>
          </w:p>
        </w:tc>
      </w:tr>
      <w:tr w:rsidR="00C96F15" w:rsidTr="00C96F15">
        <w:tc>
          <w:tcPr>
            <w:tcW w:w="667" w:type="dxa"/>
            <w:vMerge/>
          </w:tcPr>
          <w:p w:rsidR="00C96F15" w:rsidRDefault="00C96F15">
            <w:pPr>
              <w:widowControl/>
            </w:pPr>
          </w:p>
        </w:tc>
        <w:tc>
          <w:tcPr>
            <w:tcW w:w="1985" w:type="dxa"/>
            <w:gridSpan w:val="2"/>
            <w:vMerge/>
          </w:tcPr>
          <w:p w:rsidR="00C96F15" w:rsidRDefault="00C96F15">
            <w:pPr>
              <w:widowControl/>
            </w:pPr>
          </w:p>
        </w:tc>
        <w:tc>
          <w:tcPr>
            <w:tcW w:w="4961" w:type="dxa"/>
            <w:gridSpan w:val="2"/>
          </w:tcPr>
          <w:p w:rsidR="00C96F15" w:rsidRDefault="00C96F15">
            <w:pPr>
              <w:pStyle w:val="Style6"/>
              <w:widowControl/>
              <w:spacing w:line="307" w:lineRule="exact"/>
              <w:ind w:firstLine="10"/>
              <w:rPr>
                <w:rStyle w:val="FontStyle38"/>
              </w:rPr>
            </w:pPr>
            <w:r>
              <w:rPr>
                <w:rStyle w:val="FontStyle38"/>
              </w:rPr>
              <w:t>с использованием разных кон</w:t>
            </w:r>
            <w:r>
              <w:rPr>
                <w:rStyle w:val="FontStyle38"/>
              </w:rPr>
              <w:softHyphen/>
              <w:t>текстов (жизненные ситуации, примеры из других предметных</w:t>
            </w:r>
            <w:r w:rsidR="00F376CA">
              <w:rPr>
                <w:rStyle w:val="FontStyle38"/>
              </w:rPr>
              <w:t xml:space="preserve"> областей, примеры из произве</w:t>
            </w:r>
            <w:r w:rsidR="00F376CA">
              <w:rPr>
                <w:rStyle w:val="FontStyle38"/>
              </w:rPr>
              <w:softHyphen/>
              <w:t>дений литературы и искусства)</w:t>
            </w:r>
          </w:p>
        </w:tc>
        <w:tc>
          <w:tcPr>
            <w:tcW w:w="992" w:type="dxa"/>
            <w:gridSpan w:val="2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851" w:type="dxa"/>
          </w:tcPr>
          <w:p w:rsidR="00C96F15" w:rsidRDefault="00C96F15">
            <w:pPr>
              <w:pStyle w:val="Style4"/>
              <w:widowControl/>
            </w:pPr>
          </w:p>
        </w:tc>
        <w:tc>
          <w:tcPr>
            <w:tcW w:w="895" w:type="dxa"/>
          </w:tcPr>
          <w:p w:rsidR="00C96F15" w:rsidRDefault="00C96F15">
            <w:pPr>
              <w:pStyle w:val="Style4"/>
              <w:widowControl/>
            </w:pPr>
          </w:p>
        </w:tc>
      </w:tr>
      <w:tr w:rsidR="00C96F15" w:rsidTr="00C96F15">
        <w:tc>
          <w:tcPr>
            <w:tcW w:w="10351" w:type="dxa"/>
            <w:gridSpan w:val="9"/>
          </w:tcPr>
          <w:p w:rsidR="00F376CA" w:rsidRDefault="00F376CA" w:rsidP="007E21DE">
            <w:pPr>
              <w:pStyle w:val="Style3"/>
              <w:widowControl/>
              <w:spacing w:line="240" w:lineRule="auto"/>
              <w:jc w:val="left"/>
              <w:rPr>
                <w:rStyle w:val="FontStyle37"/>
              </w:rPr>
            </w:pPr>
          </w:p>
          <w:p w:rsidR="00C96F15" w:rsidRDefault="00C96F15" w:rsidP="007E21DE">
            <w:pPr>
              <w:pStyle w:val="Style3"/>
              <w:widowControl/>
              <w:spacing w:line="240" w:lineRule="auto"/>
              <w:jc w:val="left"/>
              <w:rPr>
                <w:rStyle w:val="FontStyle37"/>
              </w:rPr>
            </w:pPr>
            <w:r>
              <w:rPr>
                <w:rStyle w:val="FontStyle37"/>
              </w:rPr>
              <w:t>Выводы и рекомендации по уроку</w:t>
            </w:r>
          </w:p>
          <w:p w:rsidR="00F376CA" w:rsidRDefault="00F376CA" w:rsidP="007E21DE">
            <w:pPr>
              <w:pStyle w:val="Style3"/>
              <w:widowControl/>
              <w:spacing w:line="240" w:lineRule="auto"/>
              <w:jc w:val="left"/>
              <w:rPr>
                <w:rStyle w:val="FontStyle37"/>
              </w:rPr>
            </w:pPr>
          </w:p>
          <w:p w:rsidR="00F376CA" w:rsidRDefault="00F376CA" w:rsidP="007E21DE">
            <w:pPr>
              <w:pStyle w:val="Style3"/>
              <w:widowControl/>
              <w:spacing w:line="240" w:lineRule="auto"/>
              <w:jc w:val="left"/>
              <w:rPr>
                <w:rStyle w:val="FontStyle37"/>
              </w:rPr>
            </w:pPr>
          </w:p>
          <w:p w:rsidR="00F376CA" w:rsidRDefault="00F376CA" w:rsidP="007E21DE">
            <w:pPr>
              <w:pStyle w:val="Style3"/>
              <w:widowControl/>
              <w:spacing w:line="240" w:lineRule="auto"/>
              <w:jc w:val="left"/>
              <w:rPr>
                <w:rStyle w:val="FontStyle37"/>
              </w:rPr>
            </w:pPr>
          </w:p>
          <w:p w:rsidR="00F376CA" w:rsidRDefault="00F376CA" w:rsidP="007E21DE">
            <w:pPr>
              <w:pStyle w:val="Style3"/>
              <w:widowControl/>
              <w:spacing w:line="240" w:lineRule="auto"/>
              <w:jc w:val="left"/>
              <w:rPr>
                <w:rStyle w:val="FontStyle37"/>
              </w:rPr>
            </w:pPr>
          </w:p>
          <w:p w:rsidR="00F376CA" w:rsidRDefault="00F376CA" w:rsidP="007E21DE">
            <w:pPr>
              <w:pStyle w:val="Style3"/>
              <w:widowControl/>
              <w:spacing w:line="240" w:lineRule="auto"/>
              <w:jc w:val="left"/>
              <w:rPr>
                <w:rStyle w:val="FontStyle37"/>
              </w:rPr>
            </w:pPr>
          </w:p>
          <w:p w:rsidR="00F376CA" w:rsidRDefault="00F376CA" w:rsidP="007E21DE">
            <w:pPr>
              <w:pStyle w:val="Style3"/>
              <w:widowControl/>
              <w:spacing w:line="240" w:lineRule="auto"/>
              <w:jc w:val="left"/>
              <w:rPr>
                <w:rStyle w:val="FontStyle37"/>
              </w:rPr>
            </w:pPr>
          </w:p>
          <w:p w:rsidR="00F376CA" w:rsidRDefault="00F376CA" w:rsidP="007E21DE">
            <w:pPr>
              <w:pStyle w:val="Style3"/>
              <w:widowControl/>
              <w:spacing w:line="240" w:lineRule="auto"/>
              <w:jc w:val="left"/>
              <w:rPr>
                <w:rStyle w:val="FontStyle37"/>
              </w:rPr>
            </w:pPr>
          </w:p>
          <w:p w:rsidR="00F376CA" w:rsidRDefault="00F376CA" w:rsidP="007E21DE">
            <w:pPr>
              <w:pStyle w:val="Style3"/>
              <w:widowControl/>
              <w:spacing w:line="240" w:lineRule="auto"/>
              <w:jc w:val="left"/>
              <w:rPr>
                <w:rStyle w:val="FontStyle37"/>
              </w:rPr>
            </w:pPr>
          </w:p>
          <w:p w:rsidR="00F376CA" w:rsidRDefault="00F376CA" w:rsidP="007E21DE">
            <w:pPr>
              <w:pStyle w:val="Style3"/>
              <w:widowControl/>
              <w:spacing w:line="240" w:lineRule="auto"/>
              <w:jc w:val="left"/>
              <w:rPr>
                <w:rStyle w:val="FontStyle37"/>
              </w:rPr>
            </w:pPr>
          </w:p>
          <w:p w:rsidR="00F376CA" w:rsidRDefault="00F376CA" w:rsidP="007E21DE">
            <w:pPr>
              <w:pStyle w:val="Style3"/>
              <w:widowControl/>
              <w:spacing w:line="240" w:lineRule="auto"/>
              <w:jc w:val="left"/>
              <w:rPr>
                <w:rStyle w:val="FontStyle37"/>
              </w:rPr>
            </w:pPr>
          </w:p>
          <w:p w:rsidR="00F376CA" w:rsidRDefault="00F376CA" w:rsidP="007E21DE">
            <w:pPr>
              <w:pStyle w:val="Style3"/>
              <w:widowControl/>
              <w:spacing w:line="240" w:lineRule="auto"/>
              <w:jc w:val="left"/>
              <w:rPr>
                <w:rStyle w:val="FontStyle37"/>
              </w:rPr>
            </w:pPr>
          </w:p>
          <w:p w:rsidR="00F376CA" w:rsidRDefault="00F376CA" w:rsidP="007E21DE">
            <w:pPr>
              <w:pStyle w:val="Style3"/>
              <w:widowControl/>
              <w:spacing w:line="240" w:lineRule="auto"/>
              <w:jc w:val="left"/>
              <w:rPr>
                <w:rStyle w:val="FontStyle37"/>
              </w:rPr>
            </w:pPr>
          </w:p>
          <w:p w:rsidR="00F376CA" w:rsidRDefault="00F376CA" w:rsidP="007E21DE">
            <w:pPr>
              <w:pStyle w:val="Style3"/>
              <w:widowControl/>
              <w:spacing w:line="240" w:lineRule="auto"/>
              <w:jc w:val="left"/>
              <w:rPr>
                <w:rStyle w:val="FontStyle37"/>
              </w:rPr>
            </w:pPr>
          </w:p>
          <w:p w:rsidR="00F376CA" w:rsidRDefault="00F376CA" w:rsidP="007E21DE">
            <w:pPr>
              <w:pStyle w:val="Style3"/>
              <w:widowControl/>
              <w:spacing w:line="240" w:lineRule="auto"/>
              <w:jc w:val="left"/>
              <w:rPr>
                <w:rStyle w:val="FontStyle37"/>
              </w:rPr>
            </w:pPr>
          </w:p>
          <w:p w:rsidR="00F376CA" w:rsidRDefault="00F376CA" w:rsidP="007E21DE">
            <w:pPr>
              <w:pStyle w:val="Style3"/>
              <w:widowControl/>
              <w:spacing w:line="240" w:lineRule="auto"/>
              <w:jc w:val="left"/>
              <w:rPr>
                <w:rStyle w:val="FontStyle37"/>
              </w:rPr>
            </w:pPr>
          </w:p>
          <w:p w:rsidR="00F376CA" w:rsidRDefault="00F376CA" w:rsidP="007E21DE">
            <w:pPr>
              <w:pStyle w:val="Style3"/>
              <w:widowControl/>
              <w:spacing w:line="240" w:lineRule="auto"/>
              <w:jc w:val="left"/>
              <w:rPr>
                <w:rStyle w:val="FontStyle37"/>
              </w:rPr>
            </w:pPr>
          </w:p>
          <w:p w:rsidR="00F376CA" w:rsidRDefault="00F376CA" w:rsidP="007E21DE">
            <w:pPr>
              <w:pStyle w:val="Style3"/>
              <w:widowControl/>
              <w:spacing w:line="240" w:lineRule="auto"/>
              <w:jc w:val="left"/>
              <w:rPr>
                <w:rStyle w:val="FontStyle37"/>
              </w:rPr>
            </w:pPr>
          </w:p>
          <w:p w:rsidR="00F376CA" w:rsidRDefault="00F376CA" w:rsidP="007E21DE">
            <w:pPr>
              <w:pStyle w:val="Style3"/>
              <w:widowControl/>
              <w:spacing w:line="240" w:lineRule="auto"/>
              <w:jc w:val="left"/>
              <w:rPr>
                <w:rStyle w:val="FontStyle37"/>
              </w:rPr>
            </w:pPr>
          </w:p>
          <w:p w:rsidR="00F376CA" w:rsidRDefault="00F376CA" w:rsidP="007E21DE">
            <w:pPr>
              <w:pStyle w:val="Style3"/>
              <w:widowControl/>
              <w:spacing w:line="240" w:lineRule="auto"/>
              <w:jc w:val="left"/>
              <w:rPr>
                <w:rStyle w:val="FontStyle37"/>
              </w:rPr>
            </w:pPr>
          </w:p>
          <w:p w:rsidR="00F376CA" w:rsidRDefault="00F376CA" w:rsidP="007E21DE">
            <w:pPr>
              <w:pStyle w:val="Style3"/>
              <w:widowControl/>
              <w:spacing w:line="240" w:lineRule="auto"/>
              <w:jc w:val="left"/>
              <w:rPr>
                <w:rStyle w:val="FontStyle37"/>
              </w:rPr>
            </w:pPr>
          </w:p>
          <w:p w:rsidR="00F376CA" w:rsidRDefault="00F376CA" w:rsidP="007E21DE">
            <w:pPr>
              <w:pStyle w:val="Style3"/>
              <w:widowControl/>
              <w:spacing w:line="240" w:lineRule="auto"/>
              <w:jc w:val="left"/>
              <w:rPr>
                <w:rStyle w:val="FontStyle37"/>
              </w:rPr>
            </w:pPr>
          </w:p>
          <w:p w:rsidR="00F376CA" w:rsidRDefault="00F376CA" w:rsidP="007E21DE">
            <w:pPr>
              <w:pStyle w:val="Style3"/>
              <w:widowControl/>
              <w:spacing w:line="240" w:lineRule="auto"/>
              <w:jc w:val="left"/>
              <w:rPr>
                <w:rStyle w:val="FontStyle37"/>
              </w:rPr>
            </w:pPr>
          </w:p>
          <w:p w:rsidR="00F376CA" w:rsidRDefault="00F376CA" w:rsidP="007E21DE">
            <w:pPr>
              <w:pStyle w:val="Style3"/>
              <w:widowControl/>
              <w:spacing w:line="240" w:lineRule="auto"/>
              <w:jc w:val="left"/>
              <w:rPr>
                <w:rStyle w:val="FontStyle37"/>
              </w:rPr>
            </w:pPr>
          </w:p>
          <w:p w:rsidR="00F376CA" w:rsidRDefault="00F376CA" w:rsidP="007E21DE">
            <w:pPr>
              <w:pStyle w:val="Style3"/>
              <w:widowControl/>
              <w:spacing w:line="240" w:lineRule="auto"/>
              <w:jc w:val="left"/>
              <w:rPr>
                <w:rStyle w:val="FontStyle37"/>
              </w:rPr>
            </w:pPr>
          </w:p>
          <w:p w:rsidR="00F376CA" w:rsidRDefault="00F376CA" w:rsidP="007E21DE">
            <w:pPr>
              <w:pStyle w:val="Style3"/>
              <w:widowControl/>
              <w:spacing w:line="240" w:lineRule="auto"/>
              <w:jc w:val="left"/>
              <w:rPr>
                <w:rStyle w:val="FontStyle37"/>
              </w:rPr>
            </w:pPr>
          </w:p>
          <w:p w:rsidR="00F376CA" w:rsidRDefault="00F376CA" w:rsidP="007E21DE">
            <w:pPr>
              <w:pStyle w:val="Style3"/>
              <w:widowControl/>
              <w:spacing w:line="240" w:lineRule="auto"/>
              <w:jc w:val="left"/>
              <w:rPr>
                <w:rStyle w:val="FontStyle37"/>
              </w:rPr>
            </w:pPr>
          </w:p>
          <w:p w:rsidR="00F376CA" w:rsidRDefault="00F376CA" w:rsidP="007E21DE">
            <w:pPr>
              <w:pStyle w:val="Style3"/>
              <w:widowControl/>
              <w:spacing w:line="240" w:lineRule="auto"/>
              <w:jc w:val="left"/>
              <w:rPr>
                <w:rStyle w:val="FontStyle37"/>
              </w:rPr>
            </w:pPr>
          </w:p>
          <w:p w:rsidR="00F376CA" w:rsidRDefault="00F376CA" w:rsidP="007E21DE">
            <w:pPr>
              <w:pStyle w:val="Style3"/>
              <w:widowControl/>
              <w:spacing w:line="240" w:lineRule="auto"/>
              <w:jc w:val="left"/>
              <w:rPr>
                <w:rStyle w:val="FontStyle37"/>
              </w:rPr>
            </w:pPr>
          </w:p>
          <w:p w:rsidR="00F376CA" w:rsidRDefault="00F376CA" w:rsidP="007E21DE">
            <w:pPr>
              <w:pStyle w:val="Style3"/>
              <w:widowControl/>
              <w:spacing w:line="240" w:lineRule="auto"/>
              <w:jc w:val="left"/>
              <w:rPr>
                <w:rStyle w:val="FontStyle37"/>
              </w:rPr>
            </w:pPr>
          </w:p>
          <w:p w:rsidR="00F376CA" w:rsidRDefault="00F376CA" w:rsidP="007E21DE">
            <w:pPr>
              <w:pStyle w:val="Style3"/>
              <w:widowControl/>
              <w:spacing w:line="240" w:lineRule="auto"/>
              <w:jc w:val="left"/>
              <w:rPr>
                <w:rStyle w:val="FontStyle37"/>
              </w:rPr>
            </w:pPr>
          </w:p>
          <w:p w:rsidR="00F376CA" w:rsidRDefault="00F376CA" w:rsidP="007E21DE">
            <w:pPr>
              <w:pStyle w:val="Style3"/>
              <w:widowControl/>
              <w:spacing w:line="240" w:lineRule="auto"/>
              <w:jc w:val="left"/>
              <w:rPr>
                <w:rStyle w:val="FontStyle37"/>
              </w:rPr>
            </w:pPr>
          </w:p>
          <w:p w:rsidR="00F376CA" w:rsidRDefault="00F376CA" w:rsidP="007E21DE">
            <w:pPr>
              <w:pStyle w:val="Style3"/>
              <w:widowControl/>
              <w:spacing w:line="240" w:lineRule="auto"/>
              <w:jc w:val="left"/>
              <w:rPr>
                <w:rStyle w:val="FontStyle37"/>
              </w:rPr>
            </w:pPr>
          </w:p>
          <w:p w:rsidR="00F376CA" w:rsidRDefault="00F376CA" w:rsidP="007E21DE">
            <w:pPr>
              <w:pStyle w:val="Style3"/>
              <w:widowControl/>
              <w:spacing w:line="240" w:lineRule="auto"/>
              <w:jc w:val="left"/>
              <w:rPr>
                <w:rStyle w:val="FontStyle37"/>
              </w:rPr>
            </w:pPr>
          </w:p>
          <w:p w:rsidR="00F376CA" w:rsidRDefault="00F376CA" w:rsidP="007E21DE">
            <w:pPr>
              <w:pStyle w:val="Style3"/>
              <w:widowControl/>
              <w:spacing w:line="240" w:lineRule="auto"/>
              <w:jc w:val="left"/>
              <w:rPr>
                <w:rStyle w:val="FontStyle37"/>
              </w:rPr>
            </w:pPr>
          </w:p>
          <w:p w:rsidR="00F376CA" w:rsidRDefault="00F376CA" w:rsidP="007E21DE">
            <w:pPr>
              <w:pStyle w:val="Style3"/>
              <w:widowControl/>
              <w:spacing w:line="240" w:lineRule="auto"/>
              <w:jc w:val="left"/>
              <w:rPr>
                <w:rStyle w:val="FontStyle37"/>
              </w:rPr>
            </w:pPr>
          </w:p>
          <w:p w:rsidR="00F376CA" w:rsidRDefault="00F376CA" w:rsidP="007E21DE">
            <w:pPr>
              <w:pStyle w:val="Style3"/>
              <w:widowControl/>
              <w:spacing w:line="240" w:lineRule="auto"/>
              <w:jc w:val="left"/>
              <w:rPr>
                <w:rStyle w:val="FontStyle37"/>
              </w:rPr>
            </w:pPr>
          </w:p>
          <w:p w:rsidR="00F376CA" w:rsidRDefault="00F376CA" w:rsidP="007E21DE">
            <w:pPr>
              <w:pStyle w:val="Style3"/>
              <w:widowControl/>
              <w:spacing w:line="240" w:lineRule="auto"/>
              <w:jc w:val="left"/>
              <w:rPr>
                <w:rStyle w:val="FontStyle37"/>
              </w:rPr>
            </w:pPr>
          </w:p>
          <w:p w:rsidR="00F376CA" w:rsidRDefault="00F376CA" w:rsidP="007E21DE">
            <w:pPr>
              <w:pStyle w:val="Style3"/>
              <w:widowControl/>
              <w:spacing w:line="240" w:lineRule="auto"/>
              <w:jc w:val="left"/>
              <w:rPr>
                <w:rStyle w:val="FontStyle37"/>
              </w:rPr>
            </w:pPr>
          </w:p>
        </w:tc>
      </w:tr>
    </w:tbl>
    <w:p w:rsidR="00422FA9" w:rsidRDefault="00937A0D" w:rsidP="00F376CA">
      <w:pPr>
        <w:widowControl/>
        <w:autoSpaceDE/>
        <w:autoSpaceDN/>
        <w:adjustRightInd/>
        <w:spacing w:after="160" w:line="259" w:lineRule="auto"/>
        <w:jc w:val="center"/>
        <w:rPr>
          <w:rStyle w:val="FontStyle46"/>
        </w:rPr>
      </w:pPr>
      <w:r>
        <w:rPr>
          <w:rStyle w:val="FontStyle46"/>
        </w:rPr>
        <w:br w:type="page"/>
      </w:r>
      <w:r w:rsidR="0078498B">
        <w:rPr>
          <w:rStyle w:val="FontStyle46"/>
        </w:rPr>
        <w:lastRenderedPageBreak/>
        <w:t>Схема анализа внеурочного занятия</w:t>
      </w:r>
    </w:p>
    <w:p w:rsidR="00422FA9" w:rsidRDefault="00422FA9">
      <w:pPr>
        <w:widowControl/>
        <w:spacing w:after="149" w:line="1" w:lineRule="exact"/>
        <w:rPr>
          <w:sz w:val="2"/>
          <w:szCs w:val="2"/>
        </w:rPr>
      </w:pPr>
    </w:p>
    <w:tbl>
      <w:tblPr>
        <w:tblW w:w="9878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01"/>
        <w:gridCol w:w="9"/>
        <w:gridCol w:w="5624"/>
        <w:gridCol w:w="1276"/>
        <w:gridCol w:w="1276"/>
        <w:gridCol w:w="992"/>
      </w:tblGrid>
      <w:tr w:rsidR="00422FA9" w:rsidTr="007E21DE">
        <w:tc>
          <w:tcPr>
            <w:tcW w:w="6334" w:type="dxa"/>
            <w:gridSpan w:val="3"/>
          </w:tcPr>
          <w:p w:rsidR="00422FA9" w:rsidRDefault="0078498B">
            <w:pPr>
              <w:pStyle w:val="Style3"/>
              <w:widowControl/>
              <w:spacing w:line="240" w:lineRule="auto"/>
              <w:ind w:left="1637"/>
              <w:jc w:val="left"/>
              <w:rPr>
                <w:rStyle w:val="FontStyle37"/>
              </w:rPr>
            </w:pPr>
            <w:r>
              <w:rPr>
                <w:rStyle w:val="FontStyle37"/>
              </w:rPr>
              <w:t>Критерии анализа и параметры</w:t>
            </w:r>
          </w:p>
        </w:tc>
        <w:tc>
          <w:tcPr>
            <w:tcW w:w="3544" w:type="dxa"/>
            <w:gridSpan w:val="3"/>
          </w:tcPr>
          <w:p w:rsidR="00422FA9" w:rsidRDefault="0078498B">
            <w:pPr>
              <w:pStyle w:val="Style3"/>
              <w:widowControl/>
              <w:spacing w:line="240" w:lineRule="auto"/>
              <w:ind w:left="1416"/>
              <w:jc w:val="left"/>
              <w:rPr>
                <w:rStyle w:val="FontStyle37"/>
              </w:rPr>
            </w:pPr>
            <w:r>
              <w:rPr>
                <w:rStyle w:val="FontStyle37"/>
              </w:rPr>
              <w:t>Результат</w:t>
            </w:r>
          </w:p>
        </w:tc>
      </w:tr>
      <w:tr w:rsidR="00422FA9" w:rsidTr="007E21DE">
        <w:tc>
          <w:tcPr>
            <w:tcW w:w="6334" w:type="dxa"/>
            <w:gridSpan w:val="3"/>
          </w:tcPr>
          <w:p w:rsidR="00422FA9" w:rsidRDefault="00422FA9">
            <w:pPr>
              <w:widowControl/>
              <w:rPr>
                <w:rStyle w:val="FontStyle37"/>
              </w:rPr>
            </w:pPr>
          </w:p>
          <w:p w:rsidR="00422FA9" w:rsidRDefault="00422FA9">
            <w:pPr>
              <w:widowControl/>
              <w:rPr>
                <w:rStyle w:val="FontStyle37"/>
              </w:rPr>
            </w:pPr>
          </w:p>
        </w:tc>
        <w:tc>
          <w:tcPr>
            <w:tcW w:w="1276" w:type="dxa"/>
          </w:tcPr>
          <w:p w:rsidR="00422FA9" w:rsidRDefault="0078498B">
            <w:pPr>
              <w:pStyle w:val="Style3"/>
              <w:widowControl/>
              <w:spacing w:line="312" w:lineRule="exact"/>
              <w:jc w:val="left"/>
              <w:rPr>
                <w:rStyle w:val="FontStyle37"/>
              </w:rPr>
            </w:pPr>
            <w:r>
              <w:rPr>
                <w:rStyle w:val="FontStyle37"/>
              </w:rPr>
              <w:t>не владе</w:t>
            </w:r>
            <w:r>
              <w:rPr>
                <w:rStyle w:val="FontStyle37"/>
              </w:rPr>
              <w:softHyphen/>
              <w:t>ет</w:t>
            </w:r>
          </w:p>
        </w:tc>
        <w:tc>
          <w:tcPr>
            <w:tcW w:w="1276" w:type="dxa"/>
          </w:tcPr>
          <w:p w:rsidR="00422FA9" w:rsidRDefault="0078498B">
            <w:pPr>
              <w:pStyle w:val="Style3"/>
              <w:widowControl/>
              <w:jc w:val="left"/>
              <w:rPr>
                <w:rStyle w:val="FontStyle37"/>
              </w:rPr>
            </w:pPr>
            <w:r>
              <w:rPr>
                <w:rStyle w:val="FontStyle37"/>
              </w:rPr>
              <w:t>в стадии развития</w:t>
            </w:r>
          </w:p>
        </w:tc>
        <w:tc>
          <w:tcPr>
            <w:tcW w:w="992" w:type="dxa"/>
          </w:tcPr>
          <w:p w:rsidR="00422FA9" w:rsidRDefault="0078498B">
            <w:pPr>
              <w:pStyle w:val="Style3"/>
              <w:widowControl/>
              <w:jc w:val="left"/>
              <w:rPr>
                <w:rStyle w:val="FontStyle37"/>
              </w:rPr>
            </w:pPr>
            <w:r>
              <w:rPr>
                <w:rStyle w:val="FontStyle37"/>
              </w:rPr>
              <w:t>компе</w:t>
            </w:r>
            <w:r>
              <w:rPr>
                <w:rStyle w:val="FontStyle37"/>
              </w:rPr>
              <w:softHyphen/>
              <w:t>тентен</w:t>
            </w:r>
          </w:p>
        </w:tc>
      </w:tr>
      <w:tr w:rsidR="00422FA9" w:rsidTr="007E21DE">
        <w:tc>
          <w:tcPr>
            <w:tcW w:w="710" w:type="dxa"/>
            <w:gridSpan w:val="2"/>
          </w:tcPr>
          <w:p w:rsidR="00422FA9" w:rsidRDefault="0078498B" w:rsidP="00F376CA">
            <w:pPr>
              <w:pStyle w:val="Style6"/>
              <w:widowControl/>
              <w:spacing w:line="240" w:lineRule="auto"/>
              <w:ind w:left="102"/>
              <w:rPr>
                <w:rStyle w:val="FontStyle38"/>
              </w:rPr>
            </w:pPr>
            <w:r>
              <w:rPr>
                <w:rStyle w:val="FontStyle38"/>
              </w:rPr>
              <w:t>1</w:t>
            </w:r>
          </w:p>
        </w:tc>
        <w:tc>
          <w:tcPr>
            <w:tcW w:w="9168" w:type="dxa"/>
            <w:gridSpan w:val="4"/>
          </w:tcPr>
          <w:p w:rsidR="00422FA9" w:rsidRDefault="0078498B">
            <w:pPr>
              <w:pStyle w:val="Style3"/>
              <w:widowControl/>
              <w:spacing w:line="240" w:lineRule="auto"/>
              <w:ind w:left="2021"/>
              <w:jc w:val="left"/>
              <w:rPr>
                <w:rStyle w:val="FontStyle37"/>
              </w:rPr>
            </w:pPr>
            <w:proofErr w:type="spellStart"/>
            <w:r>
              <w:rPr>
                <w:rStyle w:val="FontStyle37"/>
              </w:rPr>
              <w:t>Мотивационно-ценностно-целевой</w:t>
            </w:r>
            <w:proofErr w:type="spellEnd"/>
            <w:r>
              <w:rPr>
                <w:rStyle w:val="FontStyle37"/>
              </w:rPr>
              <w:t xml:space="preserve"> аспект занятия</w:t>
            </w:r>
          </w:p>
          <w:p w:rsidR="00F376CA" w:rsidRDefault="00F376CA">
            <w:pPr>
              <w:pStyle w:val="Style3"/>
              <w:widowControl/>
              <w:spacing w:line="240" w:lineRule="auto"/>
              <w:ind w:left="2021"/>
              <w:jc w:val="left"/>
              <w:rPr>
                <w:rStyle w:val="FontStyle37"/>
              </w:rPr>
            </w:pPr>
          </w:p>
        </w:tc>
      </w:tr>
      <w:tr w:rsidR="00422FA9" w:rsidTr="007E21DE">
        <w:tc>
          <w:tcPr>
            <w:tcW w:w="710" w:type="dxa"/>
            <w:gridSpan w:val="2"/>
          </w:tcPr>
          <w:p w:rsidR="00422FA9" w:rsidRDefault="0078498B" w:rsidP="00F376CA">
            <w:pPr>
              <w:pStyle w:val="Style6"/>
              <w:widowControl/>
              <w:spacing w:line="240" w:lineRule="auto"/>
              <w:ind w:left="102"/>
              <w:rPr>
                <w:rStyle w:val="FontStyle38"/>
              </w:rPr>
            </w:pPr>
            <w:r>
              <w:rPr>
                <w:rStyle w:val="FontStyle38"/>
              </w:rPr>
              <w:t>1.1</w:t>
            </w:r>
          </w:p>
        </w:tc>
        <w:tc>
          <w:tcPr>
            <w:tcW w:w="5624" w:type="dxa"/>
          </w:tcPr>
          <w:p w:rsidR="00422FA9" w:rsidRDefault="0078498B">
            <w:pPr>
              <w:pStyle w:val="Style6"/>
              <w:widowControl/>
              <w:spacing w:line="312" w:lineRule="exact"/>
              <w:rPr>
                <w:rStyle w:val="FontStyle38"/>
              </w:rPr>
            </w:pPr>
            <w:r>
              <w:rPr>
                <w:rStyle w:val="FontStyle38"/>
              </w:rPr>
              <w:t xml:space="preserve">Обеспечение понимания </w:t>
            </w:r>
            <w:proofErr w:type="gramStart"/>
            <w:r>
              <w:rPr>
                <w:rStyle w:val="FontStyle38"/>
              </w:rPr>
              <w:t>обучающимися</w:t>
            </w:r>
            <w:proofErr w:type="gramEnd"/>
            <w:r>
              <w:rPr>
                <w:rStyle w:val="FontStyle38"/>
              </w:rPr>
              <w:t xml:space="preserve"> содержания занятия</w:t>
            </w:r>
          </w:p>
        </w:tc>
        <w:tc>
          <w:tcPr>
            <w:tcW w:w="1276" w:type="dxa"/>
          </w:tcPr>
          <w:p w:rsidR="00422FA9" w:rsidRDefault="00422FA9">
            <w:pPr>
              <w:pStyle w:val="Style4"/>
              <w:widowControl/>
            </w:pPr>
          </w:p>
        </w:tc>
        <w:tc>
          <w:tcPr>
            <w:tcW w:w="1276" w:type="dxa"/>
          </w:tcPr>
          <w:p w:rsidR="00422FA9" w:rsidRDefault="00422FA9">
            <w:pPr>
              <w:pStyle w:val="Style4"/>
              <w:widowControl/>
            </w:pPr>
          </w:p>
        </w:tc>
        <w:tc>
          <w:tcPr>
            <w:tcW w:w="992" w:type="dxa"/>
          </w:tcPr>
          <w:p w:rsidR="00422FA9" w:rsidRDefault="00422FA9">
            <w:pPr>
              <w:pStyle w:val="Style4"/>
              <w:widowControl/>
            </w:pPr>
          </w:p>
        </w:tc>
      </w:tr>
      <w:tr w:rsidR="00422FA9" w:rsidTr="007E21DE">
        <w:tc>
          <w:tcPr>
            <w:tcW w:w="710" w:type="dxa"/>
            <w:gridSpan w:val="2"/>
          </w:tcPr>
          <w:p w:rsidR="00422FA9" w:rsidRDefault="0078498B" w:rsidP="00F376CA">
            <w:pPr>
              <w:pStyle w:val="Style6"/>
              <w:widowControl/>
              <w:spacing w:line="240" w:lineRule="auto"/>
              <w:ind w:left="102"/>
              <w:rPr>
                <w:rStyle w:val="FontStyle38"/>
              </w:rPr>
            </w:pPr>
            <w:r>
              <w:rPr>
                <w:rStyle w:val="FontStyle38"/>
              </w:rPr>
              <w:t>1.2</w:t>
            </w:r>
          </w:p>
        </w:tc>
        <w:tc>
          <w:tcPr>
            <w:tcW w:w="5624" w:type="dxa"/>
          </w:tcPr>
          <w:p w:rsidR="00422FA9" w:rsidRDefault="0078498B">
            <w:pPr>
              <w:pStyle w:val="Style6"/>
              <w:widowControl/>
              <w:spacing w:line="312" w:lineRule="exact"/>
              <w:rPr>
                <w:rStyle w:val="FontStyle38"/>
              </w:rPr>
            </w:pPr>
            <w:r>
              <w:rPr>
                <w:rStyle w:val="FontStyle38"/>
              </w:rPr>
              <w:t xml:space="preserve">Обеспечение самоопределения </w:t>
            </w:r>
            <w:proofErr w:type="gramStart"/>
            <w:r>
              <w:rPr>
                <w:rStyle w:val="FontStyle38"/>
              </w:rPr>
              <w:t>обучающихся</w:t>
            </w:r>
            <w:proofErr w:type="gramEnd"/>
            <w:r>
              <w:rPr>
                <w:rStyle w:val="FontStyle38"/>
              </w:rPr>
              <w:t xml:space="preserve"> в заня</w:t>
            </w:r>
            <w:r>
              <w:rPr>
                <w:rStyle w:val="FontStyle38"/>
              </w:rPr>
              <w:softHyphen/>
              <w:t>тии (что будет результатом, что будут делать для его достижения)</w:t>
            </w:r>
          </w:p>
        </w:tc>
        <w:tc>
          <w:tcPr>
            <w:tcW w:w="1276" w:type="dxa"/>
          </w:tcPr>
          <w:p w:rsidR="00422FA9" w:rsidRDefault="00422FA9">
            <w:pPr>
              <w:pStyle w:val="Style4"/>
              <w:widowControl/>
            </w:pPr>
          </w:p>
        </w:tc>
        <w:tc>
          <w:tcPr>
            <w:tcW w:w="1276" w:type="dxa"/>
          </w:tcPr>
          <w:p w:rsidR="00422FA9" w:rsidRDefault="00422FA9">
            <w:pPr>
              <w:pStyle w:val="Style4"/>
              <w:widowControl/>
            </w:pPr>
          </w:p>
        </w:tc>
        <w:tc>
          <w:tcPr>
            <w:tcW w:w="992" w:type="dxa"/>
          </w:tcPr>
          <w:p w:rsidR="00422FA9" w:rsidRDefault="00422FA9">
            <w:pPr>
              <w:pStyle w:val="Style4"/>
              <w:widowControl/>
            </w:pPr>
          </w:p>
        </w:tc>
      </w:tr>
      <w:tr w:rsidR="00422FA9" w:rsidTr="007E21DE">
        <w:tc>
          <w:tcPr>
            <w:tcW w:w="710" w:type="dxa"/>
            <w:gridSpan w:val="2"/>
          </w:tcPr>
          <w:p w:rsidR="00422FA9" w:rsidRDefault="0078498B" w:rsidP="00F376CA">
            <w:pPr>
              <w:pStyle w:val="Style6"/>
              <w:widowControl/>
              <w:spacing w:line="240" w:lineRule="auto"/>
              <w:ind w:left="102"/>
              <w:rPr>
                <w:rStyle w:val="FontStyle38"/>
              </w:rPr>
            </w:pPr>
            <w:r>
              <w:rPr>
                <w:rStyle w:val="FontStyle38"/>
              </w:rPr>
              <w:t>1.3</w:t>
            </w:r>
          </w:p>
        </w:tc>
        <w:tc>
          <w:tcPr>
            <w:tcW w:w="5624" w:type="dxa"/>
          </w:tcPr>
          <w:p w:rsidR="00422FA9" w:rsidRDefault="0078498B">
            <w:pPr>
              <w:pStyle w:val="Style6"/>
              <w:widowControl/>
              <w:spacing w:line="307" w:lineRule="exact"/>
              <w:rPr>
                <w:rStyle w:val="FontStyle38"/>
              </w:rPr>
            </w:pPr>
            <w:r>
              <w:rPr>
                <w:rStyle w:val="FontStyle38"/>
              </w:rPr>
              <w:t>Создание ситуации, вызывающей желание сотруд</w:t>
            </w:r>
            <w:r>
              <w:rPr>
                <w:rStyle w:val="FontStyle38"/>
              </w:rPr>
              <w:softHyphen/>
              <w:t>ничать, участвовать в коллективном творчестве</w:t>
            </w:r>
          </w:p>
        </w:tc>
        <w:tc>
          <w:tcPr>
            <w:tcW w:w="1276" w:type="dxa"/>
          </w:tcPr>
          <w:p w:rsidR="00422FA9" w:rsidRDefault="00422FA9">
            <w:pPr>
              <w:pStyle w:val="Style4"/>
              <w:widowControl/>
            </w:pPr>
          </w:p>
        </w:tc>
        <w:tc>
          <w:tcPr>
            <w:tcW w:w="1276" w:type="dxa"/>
          </w:tcPr>
          <w:p w:rsidR="00422FA9" w:rsidRDefault="00422FA9">
            <w:pPr>
              <w:pStyle w:val="Style4"/>
              <w:widowControl/>
            </w:pPr>
          </w:p>
        </w:tc>
        <w:tc>
          <w:tcPr>
            <w:tcW w:w="992" w:type="dxa"/>
          </w:tcPr>
          <w:p w:rsidR="00422FA9" w:rsidRDefault="00422FA9">
            <w:pPr>
              <w:pStyle w:val="Style4"/>
              <w:widowControl/>
            </w:pPr>
          </w:p>
        </w:tc>
      </w:tr>
      <w:tr w:rsidR="00422FA9" w:rsidTr="007E21DE">
        <w:tc>
          <w:tcPr>
            <w:tcW w:w="710" w:type="dxa"/>
            <w:gridSpan w:val="2"/>
          </w:tcPr>
          <w:p w:rsidR="00422FA9" w:rsidRDefault="0078498B" w:rsidP="00F376CA">
            <w:pPr>
              <w:pStyle w:val="Style6"/>
              <w:widowControl/>
              <w:spacing w:line="240" w:lineRule="auto"/>
              <w:ind w:left="102"/>
              <w:rPr>
                <w:rStyle w:val="FontStyle38"/>
              </w:rPr>
            </w:pPr>
            <w:r>
              <w:rPr>
                <w:rStyle w:val="FontStyle38"/>
              </w:rPr>
              <w:t>2</w:t>
            </w:r>
          </w:p>
        </w:tc>
        <w:tc>
          <w:tcPr>
            <w:tcW w:w="9168" w:type="dxa"/>
            <w:gridSpan w:val="4"/>
          </w:tcPr>
          <w:p w:rsidR="00422FA9" w:rsidRDefault="0078498B">
            <w:pPr>
              <w:pStyle w:val="Style3"/>
              <w:widowControl/>
              <w:spacing w:line="240" w:lineRule="auto"/>
              <w:ind w:left="2894"/>
              <w:jc w:val="left"/>
              <w:rPr>
                <w:rStyle w:val="FontStyle37"/>
              </w:rPr>
            </w:pPr>
            <w:proofErr w:type="gramStart"/>
            <w:r>
              <w:rPr>
                <w:rStyle w:val="FontStyle37"/>
              </w:rPr>
              <w:t>Содержательный</w:t>
            </w:r>
            <w:proofErr w:type="gramEnd"/>
            <w:r>
              <w:rPr>
                <w:rStyle w:val="FontStyle37"/>
              </w:rPr>
              <w:t xml:space="preserve"> </w:t>
            </w:r>
            <w:proofErr w:type="spellStart"/>
            <w:r>
              <w:rPr>
                <w:rStyle w:val="FontStyle37"/>
              </w:rPr>
              <w:t>контент</w:t>
            </w:r>
            <w:proofErr w:type="spellEnd"/>
            <w:r>
              <w:rPr>
                <w:rStyle w:val="FontStyle37"/>
              </w:rPr>
              <w:t xml:space="preserve"> занятия</w:t>
            </w:r>
          </w:p>
          <w:p w:rsidR="00F376CA" w:rsidRDefault="00F376CA">
            <w:pPr>
              <w:pStyle w:val="Style3"/>
              <w:widowControl/>
              <w:spacing w:line="240" w:lineRule="auto"/>
              <w:ind w:left="2894"/>
              <w:jc w:val="left"/>
              <w:rPr>
                <w:rStyle w:val="FontStyle37"/>
              </w:rPr>
            </w:pPr>
          </w:p>
        </w:tc>
      </w:tr>
      <w:tr w:rsidR="00422FA9" w:rsidTr="007E21DE">
        <w:tc>
          <w:tcPr>
            <w:tcW w:w="710" w:type="dxa"/>
            <w:gridSpan w:val="2"/>
          </w:tcPr>
          <w:p w:rsidR="00422FA9" w:rsidRDefault="0078498B" w:rsidP="00F376CA">
            <w:pPr>
              <w:pStyle w:val="Style6"/>
              <w:widowControl/>
              <w:spacing w:line="240" w:lineRule="auto"/>
              <w:ind w:left="102"/>
              <w:rPr>
                <w:rStyle w:val="FontStyle38"/>
              </w:rPr>
            </w:pPr>
            <w:r>
              <w:rPr>
                <w:rStyle w:val="FontStyle38"/>
              </w:rPr>
              <w:t>2.1</w:t>
            </w:r>
          </w:p>
        </w:tc>
        <w:tc>
          <w:tcPr>
            <w:tcW w:w="5624" w:type="dxa"/>
          </w:tcPr>
          <w:p w:rsidR="00422FA9" w:rsidRDefault="0078498B">
            <w:pPr>
              <w:pStyle w:val="Style6"/>
              <w:widowControl/>
              <w:spacing w:line="307" w:lineRule="exact"/>
              <w:rPr>
                <w:rStyle w:val="FontStyle38"/>
              </w:rPr>
            </w:pPr>
            <w:r>
              <w:rPr>
                <w:rStyle w:val="FontStyle38"/>
              </w:rPr>
              <w:t>Направленность на реализацию рабочей програм</w:t>
            </w:r>
            <w:r>
              <w:rPr>
                <w:rStyle w:val="FontStyle38"/>
              </w:rPr>
              <w:softHyphen/>
            </w:r>
            <w:r>
              <w:rPr>
                <w:rStyle w:val="FontStyle38"/>
                <w:spacing w:val="20"/>
              </w:rPr>
              <w:t>мы</w:t>
            </w:r>
            <w:r>
              <w:rPr>
                <w:rStyle w:val="FontStyle38"/>
              </w:rPr>
              <w:t xml:space="preserve"> воспитания:</w:t>
            </w:r>
          </w:p>
          <w:p w:rsidR="00422FA9" w:rsidRDefault="0078498B">
            <w:pPr>
              <w:pStyle w:val="Style3"/>
              <w:widowControl/>
              <w:jc w:val="left"/>
              <w:rPr>
                <w:rStyle w:val="FontStyle37"/>
              </w:rPr>
            </w:pPr>
            <w:r>
              <w:rPr>
                <w:rStyle w:val="FontStyle37"/>
              </w:rPr>
              <w:t>В сфере патриотического воспитания</w:t>
            </w:r>
          </w:p>
          <w:p w:rsidR="00422FA9" w:rsidRDefault="0078498B">
            <w:pPr>
              <w:pStyle w:val="Style34"/>
              <w:widowControl/>
              <w:tabs>
                <w:tab w:val="left" w:pos="379"/>
              </w:tabs>
              <w:spacing w:line="307" w:lineRule="exact"/>
              <w:ind w:firstLine="130"/>
              <w:rPr>
                <w:rStyle w:val="FontStyle38"/>
              </w:rPr>
            </w:pPr>
            <w:r>
              <w:rPr>
                <w:rStyle w:val="FontStyle38"/>
              </w:rPr>
              <w:t>-</w:t>
            </w:r>
            <w:r>
              <w:rPr>
                <w:rStyle w:val="FontStyle38"/>
                <w:sz w:val="20"/>
                <w:szCs w:val="20"/>
              </w:rPr>
              <w:tab/>
            </w:r>
            <w:r>
              <w:rPr>
                <w:rStyle w:val="FontStyle38"/>
              </w:rPr>
              <w:t>осознание гражданской идентичности в поли</w:t>
            </w:r>
            <w:r>
              <w:rPr>
                <w:rStyle w:val="FontStyle38"/>
              </w:rPr>
              <w:softHyphen/>
              <w:t xml:space="preserve">культурном и </w:t>
            </w:r>
            <w:proofErr w:type="spellStart"/>
            <w:r>
              <w:rPr>
                <w:rStyle w:val="FontStyle38"/>
              </w:rPr>
              <w:t>многоконфессиональном</w:t>
            </w:r>
            <w:proofErr w:type="spellEnd"/>
            <w:r>
              <w:rPr>
                <w:rStyle w:val="FontStyle38"/>
              </w:rPr>
              <w:t xml:space="preserve"> обществе</w:t>
            </w:r>
            <w:r w:rsidR="00F376CA">
              <w:rPr>
                <w:rStyle w:val="FontStyle38"/>
              </w:rPr>
              <w:t>,</w:t>
            </w:r>
          </w:p>
          <w:p w:rsidR="00422FA9" w:rsidRDefault="0078498B">
            <w:pPr>
              <w:pStyle w:val="Style34"/>
              <w:widowControl/>
              <w:tabs>
                <w:tab w:val="left" w:pos="379"/>
              </w:tabs>
              <w:spacing w:line="307" w:lineRule="exact"/>
              <w:ind w:firstLine="130"/>
              <w:rPr>
                <w:rStyle w:val="FontStyle38"/>
              </w:rPr>
            </w:pPr>
            <w:r>
              <w:rPr>
                <w:rStyle w:val="FontStyle38"/>
              </w:rPr>
              <w:t>-</w:t>
            </w:r>
            <w:r>
              <w:rPr>
                <w:rStyle w:val="FontStyle38"/>
                <w:sz w:val="20"/>
                <w:szCs w:val="20"/>
              </w:rPr>
              <w:tab/>
            </w:r>
            <w:r>
              <w:rPr>
                <w:rStyle w:val="FontStyle38"/>
              </w:rPr>
              <w:t>проявление интереса к познанию истории, куль</w:t>
            </w:r>
            <w:r>
              <w:rPr>
                <w:rStyle w:val="FontStyle38"/>
              </w:rPr>
              <w:softHyphen/>
              <w:t>туры и языка РФ и народов России</w:t>
            </w:r>
            <w:r w:rsidR="00F376CA">
              <w:rPr>
                <w:rStyle w:val="FontStyle38"/>
              </w:rPr>
              <w:t>,</w:t>
            </w:r>
          </w:p>
          <w:p w:rsidR="00422FA9" w:rsidRDefault="0078498B">
            <w:pPr>
              <w:pStyle w:val="Style34"/>
              <w:widowControl/>
              <w:tabs>
                <w:tab w:val="left" w:pos="379"/>
              </w:tabs>
              <w:spacing w:line="307" w:lineRule="exact"/>
              <w:ind w:firstLine="130"/>
              <w:rPr>
                <w:rStyle w:val="FontStyle38"/>
              </w:rPr>
            </w:pPr>
            <w:r>
              <w:rPr>
                <w:rStyle w:val="FontStyle38"/>
              </w:rPr>
              <w:t>-</w:t>
            </w:r>
            <w:r>
              <w:rPr>
                <w:rStyle w:val="FontStyle38"/>
                <w:sz w:val="20"/>
                <w:szCs w:val="20"/>
              </w:rPr>
              <w:tab/>
            </w:r>
            <w:r>
              <w:rPr>
                <w:rStyle w:val="FontStyle38"/>
              </w:rPr>
              <w:t>ценностное отношение к достижениям своей Ро</w:t>
            </w:r>
            <w:r>
              <w:rPr>
                <w:rStyle w:val="FontStyle38"/>
              </w:rPr>
              <w:softHyphen/>
              <w:t>дины</w:t>
            </w:r>
          </w:p>
          <w:p w:rsidR="00422FA9" w:rsidRDefault="0078498B">
            <w:pPr>
              <w:pStyle w:val="Style3"/>
              <w:widowControl/>
              <w:jc w:val="left"/>
              <w:rPr>
                <w:rStyle w:val="FontStyle37"/>
              </w:rPr>
            </w:pPr>
            <w:r>
              <w:rPr>
                <w:rStyle w:val="FontStyle37"/>
              </w:rPr>
              <w:t>В сфере гражданского воспитания</w:t>
            </w:r>
          </w:p>
          <w:p w:rsidR="00422FA9" w:rsidRDefault="0078498B">
            <w:pPr>
              <w:pStyle w:val="Style34"/>
              <w:widowControl/>
              <w:tabs>
                <w:tab w:val="left" w:pos="379"/>
              </w:tabs>
              <w:spacing w:line="307" w:lineRule="exact"/>
              <w:ind w:firstLine="130"/>
              <w:rPr>
                <w:rStyle w:val="FontStyle38"/>
              </w:rPr>
            </w:pPr>
            <w:r>
              <w:rPr>
                <w:rStyle w:val="FontStyle38"/>
              </w:rPr>
              <w:t>-</w:t>
            </w:r>
            <w:r>
              <w:rPr>
                <w:rStyle w:val="FontStyle38"/>
                <w:sz w:val="20"/>
                <w:szCs w:val="20"/>
              </w:rPr>
              <w:tab/>
            </w:r>
            <w:r>
              <w:rPr>
                <w:rStyle w:val="FontStyle38"/>
              </w:rPr>
              <w:t>осмысление примеров гражданского служения Отечеству</w:t>
            </w:r>
          </w:p>
          <w:p w:rsidR="00422FA9" w:rsidRDefault="0078498B">
            <w:pPr>
              <w:pStyle w:val="Style3"/>
              <w:widowControl/>
              <w:jc w:val="left"/>
              <w:rPr>
                <w:rStyle w:val="FontStyle37"/>
              </w:rPr>
            </w:pPr>
            <w:r>
              <w:rPr>
                <w:rStyle w:val="FontStyle37"/>
              </w:rPr>
              <w:t>В сфере духовно-нравственного воспитания:</w:t>
            </w:r>
          </w:p>
          <w:p w:rsidR="00422FA9" w:rsidRDefault="0078498B">
            <w:pPr>
              <w:pStyle w:val="Style34"/>
              <w:widowControl/>
              <w:tabs>
                <w:tab w:val="left" w:pos="379"/>
              </w:tabs>
              <w:spacing w:line="307" w:lineRule="exact"/>
              <w:ind w:firstLine="130"/>
              <w:rPr>
                <w:rStyle w:val="FontStyle38"/>
              </w:rPr>
            </w:pPr>
            <w:r>
              <w:rPr>
                <w:rStyle w:val="FontStyle38"/>
              </w:rPr>
              <w:t>-</w:t>
            </w:r>
            <w:r>
              <w:rPr>
                <w:rStyle w:val="FontStyle38"/>
                <w:sz w:val="20"/>
                <w:szCs w:val="20"/>
              </w:rPr>
              <w:tab/>
            </w:r>
            <w:r>
              <w:rPr>
                <w:rStyle w:val="FontStyle38"/>
              </w:rPr>
              <w:t>ориентация на моральные ценности и нормы со</w:t>
            </w:r>
            <w:r>
              <w:rPr>
                <w:rStyle w:val="FontStyle38"/>
              </w:rPr>
              <w:softHyphen/>
              <w:t>временного российского общества в ситуации нрав</w:t>
            </w:r>
            <w:r>
              <w:rPr>
                <w:rStyle w:val="FontStyle38"/>
              </w:rPr>
              <w:softHyphen/>
              <w:t>ственного выбора</w:t>
            </w:r>
          </w:p>
          <w:p w:rsidR="00422FA9" w:rsidRDefault="0078498B">
            <w:pPr>
              <w:pStyle w:val="Style3"/>
              <w:widowControl/>
              <w:jc w:val="left"/>
              <w:rPr>
                <w:rStyle w:val="FontStyle37"/>
              </w:rPr>
            </w:pPr>
            <w:r>
              <w:rPr>
                <w:rStyle w:val="FontStyle37"/>
              </w:rPr>
              <w:t>В сфере эстетического воспитания:</w:t>
            </w:r>
          </w:p>
          <w:p w:rsidR="00422FA9" w:rsidRDefault="0078498B">
            <w:pPr>
              <w:pStyle w:val="Style34"/>
              <w:widowControl/>
              <w:tabs>
                <w:tab w:val="left" w:pos="379"/>
              </w:tabs>
              <w:spacing w:line="307" w:lineRule="exact"/>
              <w:ind w:firstLine="130"/>
              <w:rPr>
                <w:rStyle w:val="FontStyle38"/>
              </w:rPr>
            </w:pPr>
            <w:r>
              <w:rPr>
                <w:rStyle w:val="FontStyle38"/>
              </w:rPr>
              <w:t>-</w:t>
            </w:r>
            <w:r>
              <w:rPr>
                <w:rStyle w:val="FontStyle38"/>
                <w:sz w:val="20"/>
                <w:szCs w:val="20"/>
              </w:rPr>
              <w:tab/>
            </w:r>
            <w:r>
              <w:rPr>
                <w:rStyle w:val="FontStyle38"/>
              </w:rPr>
              <w:t>представление о культурном многообразии своей страны и мира</w:t>
            </w:r>
          </w:p>
          <w:p w:rsidR="00422FA9" w:rsidRDefault="0078498B">
            <w:pPr>
              <w:pStyle w:val="Style34"/>
              <w:widowControl/>
              <w:tabs>
                <w:tab w:val="left" w:pos="379"/>
              </w:tabs>
              <w:spacing w:line="307" w:lineRule="exact"/>
              <w:ind w:firstLine="130"/>
              <w:rPr>
                <w:rStyle w:val="FontStyle38"/>
              </w:rPr>
            </w:pPr>
            <w:r>
              <w:rPr>
                <w:rStyle w:val="FontStyle38"/>
              </w:rPr>
              <w:t>-</w:t>
            </w:r>
            <w:r>
              <w:rPr>
                <w:rStyle w:val="FontStyle38"/>
                <w:sz w:val="20"/>
                <w:szCs w:val="20"/>
              </w:rPr>
              <w:tab/>
            </w:r>
            <w:r>
              <w:rPr>
                <w:rStyle w:val="FontStyle38"/>
              </w:rPr>
              <w:t>понимание ценности отечественного и мирового искусства</w:t>
            </w:r>
          </w:p>
          <w:p w:rsidR="00422FA9" w:rsidRDefault="0078498B">
            <w:pPr>
              <w:pStyle w:val="Style3"/>
              <w:widowControl/>
              <w:jc w:val="left"/>
              <w:rPr>
                <w:rStyle w:val="FontStyle37"/>
              </w:rPr>
            </w:pPr>
            <w:r>
              <w:rPr>
                <w:rStyle w:val="FontStyle37"/>
              </w:rPr>
              <w:t>В сфере экологического воспитания:</w:t>
            </w:r>
          </w:p>
          <w:p w:rsidR="00422FA9" w:rsidRDefault="0078498B">
            <w:pPr>
              <w:pStyle w:val="Style34"/>
              <w:widowControl/>
              <w:tabs>
                <w:tab w:val="left" w:pos="379"/>
              </w:tabs>
              <w:spacing w:line="307" w:lineRule="exact"/>
              <w:ind w:firstLine="130"/>
              <w:rPr>
                <w:rStyle w:val="FontStyle38"/>
              </w:rPr>
            </w:pPr>
            <w:r>
              <w:rPr>
                <w:rStyle w:val="FontStyle38"/>
              </w:rPr>
              <w:t>-</w:t>
            </w:r>
            <w:r>
              <w:rPr>
                <w:rStyle w:val="FontStyle38"/>
                <w:sz w:val="20"/>
                <w:szCs w:val="20"/>
              </w:rPr>
              <w:tab/>
            </w:r>
            <w:r>
              <w:rPr>
                <w:rStyle w:val="FontStyle38"/>
              </w:rPr>
              <w:t>осмысление исторического опыта взаимодействия людей с природной средой</w:t>
            </w:r>
          </w:p>
          <w:p w:rsidR="00F376CA" w:rsidRDefault="00F376CA">
            <w:pPr>
              <w:pStyle w:val="Style34"/>
              <w:widowControl/>
              <w:tabs>
                <w:tab w:val="left" w:pos="379"/>
              </w:tabs>
              <w:spacing w:line="307" w:lineRule="exact"/>
              <w:ind w:firstLine="130"/>
              <w:rPr>
                <w:rStyle w:val="FontStyle38"/>
              </w:rPr>
            </w:pPr>
            <w:r>
              <w:rPr>
                <w:rStyle w:val="FontStyle38"/>
              </w:rPr>
              <w:t>- осознание глобального характера экологических проблем современного мира и необходимости защи</w:t>
            </w:r>
            <w:r>
              <w:rPr>
                <w:rStyle w:val="FontStyle38"/>
              </w:rPr>
              <w:softHyphen/>
              <w:t>ты окружающей среды</w:t>
            </w:r>
          </w:p>
        </w:tc>
        <w:tc>
          <w:tcPr>
            <w:tcW w:w="1276" w:type="dxa"/>
          </w:tcPr>
          <w:p w:rsidR="00422FA9" w:rsidRDefault="00422FA9">
            <w:pPr>
              <w:pStyle w:val="Style4"/>
              <w:widowControl/>
            </w:pPr>
          </w:p>
        </w:tc>
        <w:tc>
          <w:tcPr>
            <w:tcW w:w="1276" w:type="dxa"/>
          </w:tcPr>
          <w:p w:rsidR="00422FA9" w:rsidRDefault="00422FA9">
            <w:pPr>
              <w:pStyle w:val="Style4"/>
              <w:widowControl/>
            </w:pPr>
          </w:p>
        </w:tc>
        <w:tc>
          <w:tcPr>
            <w:tcW w:w="992" w:type="dxa"/>
          </w:tcPr>
          <w:p w:rsidR="00422FA9" w:rsidRDefault="00422FA9">
            <w:pPr>
              <w:pStyle w:val="Style4"/>
              <w:widowControl/>
            </w:pPr>
          </w:p>
        </w:tc>
      </w:tr>
      <w:tr w:rsidR="00422FA9" w:rsidTr="007E21DE">
        <w:tc>
          <w:tcPr>
            <w:tcW w:w="701" w:type="dxa"/>
          </w:tcPr>
          <w:p w:rsidR="00422FA9" w:rsidRDefault="00422FA9">
            <w:pPr>
              <w:pStyle w:val="Style4"/>
              <w:widowControl/>
            </w:pPr>
          </w:p>
        </w:tc>
        <w:tc>
          <w:tcPr>
            <w:tcW w:w="5633" w:type="dxa"/>
            <w:gridSpan w:val="2"/>
          </w:tcPr>
          <w:p w:rsidR="00F376CA" w:rsidRDefault="00F376CA" w:rsidP="00F376CA">
            <w:pPr>
              <w:pStyle w:val="Style3"/>
              <w:widowControl/>
              <w:jc w:val="left"/>
              <w:rPr>
                <w:rStyle w:val="FontStyle37"/>
              </w:rPr>
            </w:pPr>
            <w:r>
              <w:rPr>
                <w:rStyle w:val="FontStyle37"/>
              </w:rPr>
              <w:t>В сфере физического воспитания:</w:t>
            </w:r>
          </w:p>
          <w:p w:rsidR="00F376CA" w:rsidRDefault="00F376CA" w:rsidP="00F376CA">
            <w:pPr>
              <w:pStyle w:val="Style34"/>
              <w:widowControl/>
              <w:tabs>
                <w:tab w:val="left" w:pos="360"/>
              </w:tabs>
              <w:spacing w:line="307" w:lineRule="exact"/>
              <w:ind w:firstLine="0"/>
              <w:rPr>
                <w:rStyle w:val="FontStyle38"/>
              </w:rPr>
            </w:pPr>
            <w:r>
              <w:rPr>
                <w:rStyle w:val="FontStyle38"/>
              </w:rPr>
              <w:t>-</w:t>
            </w:r>
            <w:r>
              <w:rPr>
                <w:rStyle w:val="FontStyle38"/>
                <w:sz w:val="20"/>
                <w:szCs w:val="20"/>
              </w:rPr>
              <w:tab/>
            </w:r>
            <w:r>
              <w:rPr>
                <w:rStyle w:val="FontStyle38"/>
              </w:rPr>
              <w:t>осознание ценности жизни;</w:t>
            </w:r>
          </w:p>
          <w:p w:rsidR="00422FA9" w:rsidRDefault="00F376CA" w:rsidP="00F376CA">
            <w:pPr>
              <w:pStyle w:val="Style7"/>
              <w:widowControl/>
              <w:spacing w:line="307" w:lineRule="exact"/>
              <w:ind w:firstLine="101"/>
              <w:rPr>
                <w:rStyle w:val="FontStyle38"/>
              </w:rPr>
            </w:pPr>
            <w:r>
              <w:rPr>
                <w:rStyle w:val="FontStyle38"/>
              </w:rPr>
              <w:t>-</w:t>
            </w:r>
            <w:r>
              <w:rPr>
                <w:rStyle w:val="FontStyle38"/>
                <w:sz w:val="20"/>
                <w:szCs w:val="20"/>
              </w:rPr>
              <w:t xml:space="preserve">  </w:t>
            </w:r>
            <w:r>
              <w:rPr>
                <w:rStyle w:val="FontStyle38"/>
              </w:rPr>
              <w:t>ответственное отношение к своему здоровью и установка на здоровый образ жизни</w:t>
            </w:r>
          </w:p>
        </w:tc>
        <w:tc>
          <w:tcPr>
            <w:tcW w:w="1276" w:type="dxa"/>
          </w:tcPr>
          <w:p w:rsidR="00422FA9" w:rsidRDefault="00422FA9">
            <w:pPr>
              <w:pStyle w:val="Style4"/>
              <w:widowControl/>
            </w:pPr>
          </w:p>
        </w:tc>
        <w:tc>
          <w:tcPr>
            <w:tcW w:w="1276" w:type="dxa"/>
          </w:tcPr>
          <w:p w:rsidR="00422FA9" w:rsidRDefault="00422FA9">
            <w:pPr>
              <w:pStyle w:val="Style4"/>
              <w:widowControl/>
            </w:pPr>
          </w:p>
        </w:tc>
        <w:tc>
          <w:tcPr>
            <w:tcW w:w="992" w:type="dxa"/>
          </w:tcPr>
          <w:p w:rsidR="00422FA9" w:rsidRDefault="00422FA9">
            <w:pPr>
              <w:pStyle w:val="Style4"/>
              <w:widowControl/>
            </w:pPr>
          </w:p>
        </w:tc>
      </w:tr>
      <w:tr w:rsidR="00422FA9" w:rsidTr="007E21DE">
        <w:tc>
          <w:tcPr>
            <w:tcW w:w="701" w:type="dxa"/>
          </w:tcPr>
          <w:p w:rsidR="00422FA9" w:rsidRDefault="00422FA9">
            <w:pPr>
              <w:pStyle w:val="Style4"/>
              <w:widowControl/>
            </w:pPr>
          </w:p>
        </w:tc>
        <w:tc>
          <w:tcPr>
            <w:tcW w:w="5633" w:type="dxa"/>
            <w:gridSpan w:val="2"/>
          </w:tcPr>
          <w:p w:rsidR="00422FA9" w:rsidRDefault="0078498B">
            <w:pPr>
              <w:pStyle w:val="Style3"/>
              <w:widowControl/>
              <w:jc w:val="left"/>
              <w:rPr>
                <w:rStyle w:val="FontStyle37"/>
              </w:rPr>
            </w:pPr>
            <w:r>
              <w:rPr>
                <w:rStyle w:val="FontStyle37"/>
              </w:rPr>
              <w:t>В сфере трудового воспитания:</w:t>
            </w:r>
          </w:p>
          <w:p w:rsidR="00422FA9" w:rsidRDefault="0078498B">
            <w:pPr>
              <w:pStyle w:val="Style7"/>
              <w:widowControl/>
              <w:spacing w:line="307" w:lineRule="exact"/>
              <w:ind w:firstLine="110"/>
              <w:rPr>
                <w:rStyle w:val="FontStyle38"/>
              </w:rPr>
            </w:pPr>
            <w:r>
              <w:rPr>
                <w:rStyle w:val="FontStyle38"/>
              </w:rPr>
              <w:t>- интерес к практическому изучению профессий и труда различного рода, в том числе на основе при</w:t>
            </w:r>
            <w:r>
              <w:rPr>
                <w:rStyle w:val="FontStyle38"/>
              </w:rPr>
              <w:softHyphen/>
              <w:t>менения изучаемого предметного знания;</w:t>
            </w:r>
          </w:p>
        </w:tc>
        <w:tc>
          <w:tcPr>
            <w:tcW w:w="1276" w:type="dxa"/>
          </w:tcPr>
          <w:p w:rsidR="00422FA9" w:rsidRDefault="00422FA9">
            <w:pPr>
              <w:pStyle w:val="Style4"/>
              <w:widowControl/>
            </w:pPr>
          </w:p>
        </w:tc>
        <w:tc>
          <w:tcPr>
            <w:tcW w:w="1276" w:type="dxa"/>
          </w:tcPr>
          <w:p w:rsidR="00422FA9" w:rsidRDefault="00422FA9">
            <w:pPr>
              <w:pStyle w:val="Style4"/>
              <w:widowControl/>
            </w:pPr>
          </w:p>
        </w:tc>
        <w:tc>
          <w:tcPr>
            <w:tcW w:w="992" w:type="dxa"/>
          </w:tcPr>
          <w:p w:rsidR="00422FA9" w:rsidRDefault="00422FA9">
            <w:pPr>
              <w:pStyle w:val="Style4"/>
              <w:widowControl/>
            </w:pPr>
          </w:p>
        </w:tc>
      </w:tr>
      <w:tr w:rsidR="00422FA9" w:rsidTr="007E21DE">
        <w:tc>
          <w:tcPr>
            <w:tcW w:w="701" w:type="dxa"/>
          </w:tcPr>
          <w:p w:rsidR="00422FA9" w:rsidRDefault="0078498B">
            <w:pPr>
              <w:pStyle w:val="Style7"/>
              <w:widowControl/>
              <w:spacing w:line="240" w:lineRule="auto"/>
              <w:ind w:firstLine="0"/>
              <w:rPr>
                <w:rStyle w:val="FontStyle38"/>
              </w:rPr>
            </w:pPr>
            <w:r>
              <w:rPr>
                <w:rStyle w:val="FontStyle38"/>
              </w:rPr>
              <w:t>2.2</w:t>
            </w:r>
          </w:p>
        </w:tc>
        <w:tc>
          <w:tcPr>
            <w:tcW w:w="5633" w:type="dxa"/>
            <w:gridSpan w:val="2"/>
          </w:tcPr>
          <w:p w:rsidR="00422FA9" w:rsidRDefault="0078498B">
            <w:pPr>
              <w:pStyle w:val="Style7"/>
              <w:widowControl/>
              <w:spacing w:line="240" w:lineRule="auto"/>
              <w:ind w:firstLine="0"/>
              <w:rPr>
                <w:rStyle w:val="FontStyle38"/>
              </w:rPr>
            </w:pPr>
            <w:r>
              <w:rPr>
                <w:rStyle w:val="FontStyle38"/>
              </w:rPr>
              <w:t>Источники информации</w:t>
            </w:r>
          </w:p>
          <w:p w:rsidR="00F376CA" w:rsidRDefault="00F376CA">
            <w:pPr>
              <w:pStyle w:val="Style7"/>
              <w:widowControl/>
              <w:spacing w:line="240" w:lineRule="auto"/>
              <w:ind w:firstLine="0"/>
              <w:rPr>
                <w:rStyle w:val="FontStyle38"/>
              </w:rPr>
            </w:pPr>
          </w:p>
        </w:tc>
        <w:tc>
          <w:tcPr>
            <w:tcW w:w="1276" w:type="dxa"/>
          </w:tcPr>
          <w:p w:rsidR="00422FA9" w:rsidRDefault="00422FA9">
            <w:pPr>
              <w:pStyle w:val="Style4"/>
              <w:widowControl/>
            </w:pPr>
          </w:p>
        </w:tc>
        <w:tc>
          <w:tcPr>
            <w:tcW w:w="1276" w:type="dxa"/>
          </w:tcPr>
          <w:p w:rsidR="00422FA9" w:rsidRDefault="00422FA9">
            <w:pPr>
              <w:pStyle w:val="Style4"/>
              <w:widowControl/>
            </w:pPr>
          </w:p>
        </w:tc>
        <w:tc>
          <w:tcPr>
            <w:tcW w:w="992" w:type="dxa"/>
          </w:tcPr>
          <w:p w:rsidR="00422FA9" w:rsidRDefault="00422FA9">
            <w:pPr>
              <w:pStyle w:val="Style4"/>
              <w:widowControl/>
            </w:pPr>
          </w:p>
        </w:tc>
      </w:tr>
      <w:tr w:rsidR="00422FA9" w:rsidTr="007E21DE">
        <w:tc>
          <w:tcPr>
            <w:tcW w:w="701" w:type="dxa"/>
          </w:tcPr>
          <w:p w:rsidR="00422FA9" w:rsidRDefault="0078498B">
            <w:pPr>
              <w:pStyle w:val="Style7"/>
              <w:widowControl/>
              <w:spacing w:line="240" w:lineRule="auto"/>
              <w:ind w:firstLine="0"/>
              <w:rPr>
                <w:rStyle w:val="FontStyle38"/>
              </w:rPr>
            </w:pPr>
            <w:r>
              <w:rPr>
                <w:rStyle w:val="FontStyle38"/>
              </w:rPr>
              <w:t>2.3</w:t>
            </w:r>
          </w:p>
        </w:tc>
        <w:tc>
          <w:tcPr>
            <w:tcW w:w="5633" w:type="dxa"/>
            <w:gridSpan w:val="2"/>
          </w:tcPr>
          <w:p w:rsidR="00F376CA" w:rsidRDefault="0078498B">
            <w:pPr>
              <w:pStyle w:val="Style6"/>
              <w:widowControl/>
              <w:spacing w:line="307" w:lineRule="exact"/>
              <w:ind w:left="10" w:right="2659" w:hanging="10"/>
              <w:rPr>
                <w:rStyle w:val="FontStyle38"/>
              </w:rPr>
            </w:pPr>
            <w:r>
              <w:rPr>
                <w:rStyle w:val="FontStyle38"/>
              </w:rPr>
              <w:t xml:space="preserve">Справочная литература Интернет источники Презентации </w:t>
            </w:r>
          </w:p>
          <w:p w:rsidR="00422FA9" w:rsidRDefault="0078498B">
            <w:pPr>
              <w:pStyle w:val="Style6"/>
              <w:widowControl/>
              <w:spacing w:line="307" w:lineRule="exact"/>
              <w:ind w:left="10" w:right="2659" w:hanging="10"/>
              <w:rPr>
                <w:rStyle w:val="FontStyle38"/>
              </w:rPr>
            </w:pPr>
            <w:r>
              <w:rPr>
                <w:rStyle w:val="FontStyle38"/>
              </w:rPr>
              <w:t>Видео-аудио материалы Публицистические тексты Таблицы, схемы, модели</w:t>
            </w:r>
          </w:p>
        </w:tc>
        <w:tc>
          <w:tcPr>
            <w:tcW w:w="1276" w:type="dxa"/>
          </w:tcPr>
          <w:p w:rsidR="00422FA9" w:rsidRDefault="00422FA9">
            <w:pPr>
              <w:pStyle w:val="Style4"/>
              <w:widowControl/>
            </w:pPr>
          </w:p>
        </w:tc>
        <w:tc>
          <w:tcPr>
            <w:tcW w:w="1276" w:type="dxa"/>
          </w:tcPr>
          <w:p w:rsidR="00422FA9" w:rsidRDefault="00422FA9">
            <w:pPr>
              <w:pStyle w:val="Style4"/>
              <w:widowControl/>
            </w:pPr>
          </w:p>
        </w:tc>
        <w:tc>
          <w:tcPr>
            <w:tcW w:w="992" w:type="dxa"/>
          </w:tcPr>
          <w:p w:rsidR="00422FA9" w:rsidRDefault="00422FA9">
            <w:pPr>
              <w:pStyle w:val="Style4"/>
              <w:widowControl/>
            </w:pPr>
          </w:p>
        </w:tc>
      </w:tr>
      <w:tr w:rsidR="00422FA9" w:rsidTr="007E21DE">
        <w:tc>
          <w:tcPr>
            <w:tcW w:w="701" w:type="dxa"/>
          </w:tcPr>
          <w:p w:rsidR="00422FA9" w:rsidRDefault="0078498B">
            <w:pPr>
              <w:pStyle w:val="Style7"/>
              <w:widowControl/>
              <w:spacing w:line="240" w:lineRule="auto"/>
              <w:ind w:firstLine="0"/>
              <w:rPr>
                <w:rStyle w:val="FontStyle38"/>
              </w:rPr>
            </w:pPr>
            <w:r>
              <w:rPr>
                <w:rStyle w:val="FontStyle38"/>
              </w:rPr>
              <w:t>2.4</w:t>
            </w:r>
          </w:p>
        </w:tc>
        <w:tc>
          <w:tcPr>
            <w:tcW w:w="5633" w:type="dxa"/>
            <w:gridSpan w:val="2"/>
          </w:tcPr>
          <w:p w:rsidR="00422FA9" w:rsidRDefault="0078498B">
            <w:pPr>
              <w:pStyle w:val="Style6"/>
              <w:widowControl/>
              <w:spacing w:line="307" w:lineRule="exact"/>
              <w:rPr>
                <w:rStyle w:val="FontStyle38"/>
              </w:rPr>
            </w:pPr>
            <w:r>
              <w:rPr>
                <w:rStyle w:val="FontStyle38"/>
              </w:rPr>
              <w:t>Соответствие содержания занятия возрастным и ин</w:t>
            </w:r>
            <w:r>
              <w:rPr>
                <w:rStyle w:val="FontStyle38"/>
              </w:rPr>
              <w:softHyphen/>
              <w:t xml:space="preserve">дивидуальным возможностям </w:t>
            </w:r>
            <w:proofErr w:type="gramStart"/>
            <w:r>
              <w:rPr>
                <w:rStyle w:val="FontStyle38"/>
              </w:rPr>
              <w:t>обучающихся</w:t>
            </w:r>
            <w:proofErr w:type="gramEnd"/>
          </w:p>
        </w:tc>
        <w:tc>
          <w:tcPr>
            <w:tcW w:w="1276" w:type="dxa"/>
          </w:tcPr>
          <w:p w:rsidR="00422FA9" w:rsidRDefault="00422FA9">
            <w:pPr>
              <w:pStyle w:val="Style4"/>
              <w:widowControl/>
            </w:pPr>
          </w:p>
        </w:tc>
        <w:tc>
          <w:tcPr>
            <w:tcW w:w="1276" w:type="dxa"/>
          </w:tcPr>
          <w:p w:rsidR="00422FA9" w:rsidRDefault="00422FA9">
            <w:pPr>
              <w:pStyle w:val="Style4"/>
              <w:widowControl/>
            </w:pPr>
          </w:p>
        </w:tc>
        <w:tc>
          <w:tcPr>
            <w:tcW w:w="992" w:type="dxa"/>
          </w:tcPr>
          <w:p w:rsidR="00422FA9" w:rsidRDefault="00422FA9">
            <w:pPr>
              <w:pStyle w:val="Style4"/>
              <w:widowControl/>
            </w:pPr>
          </w:p>
        </w:tc>
      </w:tr>
      <w:tr w:rsidR="00422FA9" w:rsidTr="007E21DE">
        <w:tc>
          <w:tcPr>
            <w:tcW w:w="701" w:type="dxa"/>
          </w:tcPr>
          <w:p w:rsidR="00422FA9" w:rsidRDefault="0078498B" w:rsidP="00F376CA">
            <w:pPr>
              <w:pStyle w:val="Style7"/>
              <w:widowControl/>
              <w:spacing w:line="240" w:lineRule="auto"/>
              <w:ind w:firstLine="0"/>
              <w:rPr>
                <w:rStyle w:val="FontStyle38"/>
              </w:rPr>
            </w:pPr>
            <w:r>
              <w:rPr>
                <w:rStyle w:val="FontStyle38"/>
              </w:rPr>
              <w:t>3</w:t>
            </w:r>
          </w:p>
        </w:tc>
        <w:tc>
          <w:tcPr>
            <w:tcW w:w="9177" w:type="dxa"/>
            <w:gridSpan w:val="5"/>
          </w:tcPr>
          <w:p w:rsidR="00F376CA" w:rsidRDefault="0078498B" w:rsidP="00F376CA">
            <w:pPr>
              <w:pStyle w:val="Style3"/>
              <w:widowControl/>
              <w:spacing w:line="240" w:lineRule="auto"/>
              <w:jc w:val="center"/>
              <w:rPr>
                <w:rStyle w:val="FontStyle37"/>
              </w:rPr>
            </w:pPr>
            <w:r>
              <w:rPr>
                <w:rStyle w:val="FontStyle37"/>
              </w:rPr>
              <w:t xml:space="preserve">Методический </w:t>
            </w:r>
            <w:proofErr w:type="spellStart"/>
            <w:r>
              <w:rPr>
                <w:rStyle w:val="FontStyle37"/>
              </w:rPr>
              <w:t>контент</w:t>
            </w:r>
            <w:proofErr w:type="spellEnd"/>
          </w:p>
          <w:p w:rsidR="00422FA9" w:rsidRDefault="0078498B" w:rsidP="00F376CA">
            <w:pPr>
              <w:pStyle w:val="Style3"/>
              <w:widowControl/>
              <w:spacing w:line="240" w:lineRule="auto"/>
              <w:jc w:val="center"/>
              <w:rPr>
                <w:rStyle w:val="FontStyle37"/>
              </w:rPr>
            </w:pPr>
            <w:r>
              <w:rPr>
                <w:rStyle w:val="FontStyle37"/>
              </w:rPr>
              <w:t xml:space="preserve"> (с опорой на компетенции, связанные с формированием</w:t>
            </w:r>
            <w:r w:rsidR="007E21DE">
              <w:rPr>
                <w:rStyle w:val="FontStyle37"/>
              </w:rPr>
              <w:t xml:space="preserve"> </w:t>
            </w:r>
            <w:proofErr w:type="spellStart"/>
            <w:r>
              <w:rPr>
                <w:rStyle w:val="FontStyle37"/>
              </w:rPr>
              <w:t>метапр</w:t>
            </w:r>
            <w:r w:rsidR="00F376CA">
              <w:rPr>
                <w:rStyle w:val="FontStyle37"/>
              </w:rPr>
              <w:t>е</w:t>
            </w:r>
            <w:r>
              <w:rPr>
                <w:rStyle w:val="FontStyle37"/>
              </w:rPr>
              <w:t>дметных</w:t>
            </w:r>
            <w:proofErr w:type="spellEnd"/>
            <w:r>
              <w:rPr>
                <w:rStyle w:val="FontStyle37"/>
              </w:rPr>
              <w:t xml:space="preserve"> результатов)</w:t>
            </w:r>
          </w:p>
        </w:tc>
      </w:tr>
      <w:tr w:rsidR="00422FA9" w:rsidTr="007E21DE">
        <w:tc>
          <w:tcPr>
            <w:tcW w:w="701" w:type="dxa"/>
          </w:tcPr>
          <w:p w:rsidR="00422FA9" w:rsidRDefault="0078498B">
            <w:pPr>
              <w:pStyle w:val="Style7"/>
              <w:widowControl/>
              <w:spacing w:line="240" w:lineRule="auto"/>
              <w:ind w:firstLine="0"/>
              <w:rPr>
                <w:rStyle w:val="FontStyle38"/>
              </w:rPr>
            </w:pPr>
            <w:r>
              <w:rPr>
                <w:rStyle w:val="FontStyle38"/>
              </w:rPr>
              <w:t>3.1</w:t>
            </w:r>
          </w:p>
        </w:tc>
        <w:tc>
          <w:tcPr>
            <w:tcW w:w="5633" w:type="dxa"/>
            <w:gridSpan w:val="2"/>
          </w:tcPr>
          <w:p w:rsidR="00422FA9" w:rsidRDefault="0078498B">
            <w:pPr>
              <w:pStyle w:val="Style6"/>
              <w:widowControl/>
              <w:spacing w:line="312" w:lineRule="exact"/>
              <w:ind w:firstLine="5"/>
              <w:rPr>
                <w:rStyle w:val="FontStyle38"/>
              </w:rPr>
            </w:pPr>
            <w:r>
              <w:rPr>
                <w:rStyle w:val="FontStyle38"/>
              </w:rPr>
              <w:t xml:space="preserve">Задания, вопросы, учебные задачи на включение </w:t>
            </w:r>
            <w:proofErr w:type="gramStart"/>
            <w:r>
              <w:rPr>
                <w:rStyle w:val="FontStyle38"/>
              </w:rPr>
              <w:t>обучающихся</w:t>
            </w:r>
            <w:proofErr w:type="gramEnd"/>
            <w:r>
              <w:rPr>
                <w:rStyle w:val="FontStyle38"/>
              </w:rPr>
              <w:t xml:space="preserve"> в разные виды деятельности (игро</w:t>
            </w:r>
            <w:r>
              <w:rPr>
                <w:rStyle w:val="FontStyle38"/>
              </w:rPr>
              <w:softHyphen/>
              <w:t>вую, исследовательскую, коммуникативную)</w:t>
            </w:r>
          </w:p>
        </w:tc>
        <w:tc>
          <w:tcPr>
            <w:tcW w:w="1276" w:type="dxa"/>
          </w:tcPr>
          <w:p w:rsidR="00422FA9" w:rsidRDefault="00422FA9">
            <w:pPr>
              <w:pStyle w:val="Style4"/>
              <w:widowControl/>
            </w:pPr>
          </w:p>
        </w:tc>
        <w:tc>
          <w:tcPr>
            <w:tcW w:w="1276" w:type="dxa"/>
          </w:tcPr>
          <w:p w:rsidR="00422FA9" w:rsidRDefault="00422FA9">
            <w:pPr>
              <w:pStyle w:val="Style4"/>
              <w:widowControl/>
            </w:pPr>
          </w:p>
        </w:tc>
        <w:tc>
          <w:tcPr>
            <w:tcW w:w="992" w:type="dxa"/>
          </w:tcPr>
          <w:p w:rsidR="00422FA9" w:rsidRDefault="00422FA9">
            <w:pPr>
              <w:pStyle w:val="Style4"/>
              <w:widowControl/>
            </w:pPr>
          </w:p>
        </w:tc>
      </w:tr>
      <w:tr w:rsidR="00422FA9" w:rsidTr="007E21DE">
        <w:tc>
          <w:tcPr>
            <w:tcW w:w="701" w:type="dxa"/>
          </w:tcPr>
          <w:p w:rsidR="00422FA9" w:rsidRDefault="0078498B">
            <w:pPr>
              <w:pStyle w:val="Style7"/>
              <w:widowControl/>
              <w:spacing w:line="240" w:lineRule="auto"/>
              <w:ind w:firstLine="0"/>
              <w:rPr>
                <w:rStyle w:val="FontStyle38"/>
              </w:rPr>
            </w:pPr>
            <w:r>
              <w:rPr>
                <w:rStyle w:val="FontStyle38"/>
              </w:rPr>
              <w:t>3.2</w:t>
            </w:r>
          </w:p>
        </w:tc>
        <w:tc>
          <w:tcPr>
            <w:tcW w:w="5633" w:type="dxa"/>
            <w:gridSpan w:val="2"/>
          </w:tcPr>
          <w:p w:rsidR="00422FA9" w:rsidRDefault="0078498B" w:rsidP="007E21DE">
            <w:pPr>
              <w:pStyle w:val="Style6"/>
              <w:widowControl/>
              <w:spacing w:line="307" w:lineRule="exact"/>
              <w:ind w:firstLine="5"/>
              <w:rPr>
                <w:rStyle w:val="FontStyle38"/>
              </w:rPr>
            </w:pPr>
            <w:r>
              <w:rPr>
                <w:rStyle w:val="FontStyle38"/>
              </w:rPr>
              <w:t>Направленность содержания занятия на получение какого-либо продукта (</w:t>
            </w:r>
            <w:r w:rsidR="007E21DE">
              <w:rPr>
                <w:rStyle w:val="FontStyle38"/>
              </w:rPr>
              <w:t>интеллектуального</w:t>
            </w:r>
            <w:r>
              <w:rPr>
                <w:rStyle w:val="FontStyle38"/>
              </w:rPr>
              <w:t>, творческого и.т.д.)</w:t>
            </w:r>
          </w:p>
        </w:tc>
        <w:tc>
          <w:tcPr>
            <w:tcW w:w="1276" w:type="dxa"/>
          </w:tcPr>
          <w:p w:rsidR="00422FA9" w:rsidRDefault="00422FA9">
            <w:pPr>
              <w:pStyle w:val="Style4"/>
              <w:widowControl/>
            </w:pPr>
          </w:p>
        </w:tc>
        <w:tc>
          <w:tcPr>
            <w:tcW w:w="1276" w:type="dxa"/>
          </w:tcPr>
          <w:p w:rsidR="00422FA9" w:rsidRDefault="00422FA9">
            <w:pPr>
              <w:pStyle w:val="Style4"/>
              <w:widowControl/>
            </w:pPr>
          </w:p>
        </w:tc>
        <w:tc>
          <w:tcPr>
            <w:tcW w:w="992" w:type="dxa"/>
          </w:tcPr>
          <w:p w:rsidR="00422FA9" w:rsidRDefault="00422FA9">
            <w:pPr>
              <w:pStyle w:val="Style4"/>
              <w:widowControl/>
            </w:pPr>
          </w:p>
        </w:tc>
      </w:tr>
      <w:tr w:rsidR="00422FA9" w:rsidTr="007E21DE">
        <w:tc>
          <w:tcPr>
            <w:tcW w:w="701" w:type="dxa"/>
          </w:tcPr>
          <w:p w:rsidR="00422FA9" w:rsidRDefault="0078498B">
            <w:pPr>
              <w:pStyle w:val="Style7"/>
              <w:widowControl/>
              <w:spacing w:line="240" w:lineRule="auto"/>
              <w:ind w:firstLine="0"/>
              <w:rPr>
                <w:rStyle w:val="FontStyle38"/>
              </w:rPr>
            </w:pPr>
            <w:r>
              <w:rPr>
                <w:rStyle w:val="FontStyle38"/>
              </w:rPr>
              <w:t>4</w:t>
            </w:r>
          </w:p>
        </w:tc>
        <w:tc>
          <w:tcPr>
            <w:tcW w:w="9177" w:type="dxa"/>
            <w:gridSpan w:val="5"/>
          </w:tcPr>
          <w:p w:rsidR="00422FA9" w:rsidRDefault="0078498B">
            <w:pPr>
              <w:pStyle w:val="Style3"/>
              <w:widowControl/>
              <w:spacing w:line="240" w:lineRule="auto"/>
              <w:ind w:left="3000"/>
              <w:jc w:val="left"/>
              <w:rPr>
                <w:rStyle w:val="FontStyle37"/>
              </w:rPr>
            </w:pPr>
            <w:r>
              <w:rPr>
                <w:rStyle w:val="FontStyle37"/>
              </w:rPr>
              <w:t>Процессуальный аспект занятия</w:t>
            </w:r>
          </w:p>
          <w:p w:rsidR="00F376CA" w:rsidRDefault="00F376CA">
            <w:pPr>
              <w:pStyle w:val="Style3"/>
              <w:widowControl/>
              <w:spacing w:line="240" w:lineRule="auto"/>
              <w:ind w:left="3000"/>
              <w:jc w:val="left"/>
              <w:rPr>
                <w:rStyle w:val="FontStyle37"/>
              </w:rPr>
            </w:pPr>
          </w:p>
        </w:tc>
      </w:tr>
      <w:tr w:rsidR="00422FA9" w:rsidTr="007E21DE">
        <w:tc>
          <w:tcPr>
            <w:tcW w:w="701" w:type="dxa"/>
          </w:tcPr>
          <w:p w:rsidR="00422FA9" w:rsidRDefault="0078498B">
            <w:pPr>
              <w:pStyle w:val="Style7"/>
              <w:widowControl/>
              <w:spacing w:line="240" w:lineRule="auto"/>
              <w:ind w:firstLine="0"/>
              <w:rPr>
                <w:rStyle w:val="FontStyle38"/>
              </w:rPr>
            </w:pPr>
            <w:r>
              <w:rPr>
                <w:rStyle w:val="FontStyle38"/>
              </w:rPr>
              <w:t>4.1</w:t>
            </w:r>
          </w:p>
        </w:tc>
        <w:tc>
          <w:tcPr>
            <w:tcW w:w="5633" w:type="dxa"/>
            <w:gridSpan w:val="2"/>
          </w:tcPr>
          <w:p w:rsidR="00422FA9" w:rsidRDefault="0078498B">
            <w:pPr>
              <w:pStyle w:val="Style7"/>
              <w:widowControl/>
              <w:spacing w:line="240" w:lineRule="auto"/>
              <w:ind w:firstLine="0"/>
              <w:rPr>
                <w:rStyle w:val="FontStyle38"/>
              </w:rPr>
            </w:pPr>
            <w:r>
              <w:rPr>
                <w:rStyle w:val="FontStyle38"/>
              </w:rPr>
              <w:t xml:space="preserve">Форма организации занятия отличается </w:t>
            </w:r>
            <w:proofErr w:type="gramStart"/>
            <w:r>
              <w:rPr>
                <w:rStyle w:val="FontStyle38"/>
              </w:rPr>
              <w:t>от</w:t>
            </w:r>
            <w:proofErr w:type="gramEnd"/>
            <w:r>
              <w:rPr>
                <w:rStyle w:val="FontStyle38"/>
              </w:rPr>
              <w:t xml:space="preserve"> урочной</w:t>
            </w:r>
          </w:p>
        </w:tc>
        <w:tc>
          <w:tcPr>
            <w:tcW w:w="1276" w:type="dxa"/>
          </w:tcPr>
          <w:p w:rsidR="00422FA9" w:rsidRDefault="00422FA9">
            <w:pPr>
              <w:pStyle w:val="Style4"/>
              <w:widowControl/>
            </w:pPr>
          </w:p>
        </w:tc>
        <w:tc>
          <w:tcPr>
            <w:tcW w:w="1276" w:type="dxa"/>
          </w:tcPr>
          <w:p w:rsidR="00422FA9" w:rsidRDefault="00422FA9">
            <w:pPr>
              <w:pStyle w:val="Style4"/>
              <w:widowControl/>
            </w:pPr>
          </w:p>
        </w:tc>
        <w:tc>
          <w:tcPr>
            <w:tcW w:w="992" w:type="dxa"/>
          </w:tcPr>
          <w:p w:rsidR="00422FA9" w:rsidRDefault="00422FA9">
            <w:pPr>
              <w:pStyle w:val="Style4"/>
              <w:widowControl/>
            </w:pPr>
          </w:p>
        </w:tc>
      </w:tr>
      <w:tr w:rsidR="00422FA9" w:rsidTr="007E21DE">
        <w:tc>
          <w:tcPr>
            <w:tcW w:w="701" w:type="dxa"/>
          </w:tcPr>
          <w:p w:rsidR="00422FA9" w:rsidRDefault="0078498B">
            <w:pPr>
              <w:pStyle w:val="Style7"/>
              <w:widowControl/>
              <w:spacing w:line="240" w:lineRule="auto"/>
              <w:ind w:firstLine="0"/>
              <w:rPr>
                <w:rStyle w:val="FontStyle38"/>
              </w:rPr>
            </w:pPr>
            <w:r>
              <w:rPr>
                <w:rStyle w:val="FontStyle38"/>
              </w:rPr>
              <w:t>4.2</w:t>
            </w:r>
          </w:p>
        </w:tc>
        <w:tc>
          <w:tcPr>
            <w:tcW w:w="5633" w:type="dxa"/>
            <w:gridSpan w:val="2"/>
          </w:tcPr>
          <w:p w:rsidR="00422FA9" w:rsidRDefault="0078498B">
            <w:pPr>
              <w:pStyle w:val="Style6"/>
              <w:widowControl/>
              <w:spacing w:line="312" w:lineRule="exact"/>
              <w:ind w:firstLine="14"/>
              <w:rPr>
                <w:rStyle w:val="FontStyle38"/>
              </w:rPr>
            </w:pPr>
            <w:r>
              <w:rPr>
                <w:rStyle w:val="FontStyle38"/>
              </w:rPr>
              <w:t>Направленность способов работы обучающихся на приобретение</w:t>
            </w:r>
            <w:r w:rsidR="00C8036F">
              <w:rPr>
                <w:rStyle w:val="FontStyle38"/>
              </w:rPr>
              <w:t xml:space="preserve"> </w:t>
            </w:r>
            <w:r>
              <w:rPr>
                <w:rStyle w:val="FontStyle38"/>
              </w:rPr>
              <w:t>социального</w:t>
            </w:r>
            <w:r w:rsidR="00C8036F">
              <w:rPr>
                <w:rStyle w:val="FontStyle38"/>
              </w:rPr>
              <w:t xml:space="preserve"> </w:t>
            </w:r>
            <w:r>
              <w:rPr>
                <w:rStyle w:val="FontStyle38"/>
              </w:rPr>
              <w:t>опыта,</w:t>
            </w:r>
            <w:r w:rsidR="00C8036F">
              <w:rPr>
                <w:rStyle w:val="FontStyle38"/>
              </w:rPr>
              <w:t xml:space="preserve"> </w:t>
            </w:r>
            <w:r>
              <w:rPr>
                <w:rStyle w:val="FontStyle38"/>
              </w:rPr>
              <w:t>опыта</w:t>
            </w:r>
            <w:r w:rsidR="00C8036F">
              <w:rPr>
                <w:rStyle w:val="FontStyle38"/>
              </w:rPr>
              <w:t xml:space="preserve"> </w:t>
            </w:r>
            <w:r>
              <w:rPr>
                <w:rStyle w:val="FontStyle38"/>
              </w:rPr>
              <w:t>обще</w:t>
            </w:r>
            <w:r>
              <w:rPr>
                <w:rStyle w:val="FontStyle38"/>
              </w:rPr>
              <w:softHyphen/>
              <w:t>ственного действия</w:t>
            </w:r>
          </w:p>
        </w:tc>
        <w:tc>
          <w:tcPr>
            <w:tcW w:w="1276" w:type="dxa"/>
          </w:tcPr>
          <w:p w:rsidR="00422FA9" w:rsidRDefault="00422FA9">
            <w:pPr>
              <w:pStyle w:val="Style4"/>
              <w:widowControl/>
            </w:pPr>
          </w:p>
        </w:tc>
        <w:tc>
          <w:tcPr>
            <w:tcW w:w="1276" w:type="dxa"/>
          </w:tcPr>
          <w:p w:rsidR="00422FA9" w:rsidRDefault="00422FA9">
            <w:pPr>
              <w:pStyle w:val="Style4"/>
              <w:widowControl/>
            </w:pPr>
          </w:p>
        </w:tc>
        <w:tc>
          <w:tcPr>
            <w:tcW w:w="992" w:type="dxa"/>
          </w:tcPr>
          <w:p w:rsidR="00422FA9" w:rsidRDefault="00422FA9">
            <w:pPr>
              <w:pStyle w:val="Style4"/>
              <w:widowControl/>
            </w:pPr>
          </w:p>
        </w:tc>
      </w:tr>
      <w:tr w:rsidR="00422FA9" w:rsidTr="007E21DE">
        <w:tc>
          <w:tcPr>
            <w:tcW w:w="710" w:type="dxa"/>
            <w:gridSpan w:val="2"/>
          </w:tcPr>
          <w:p w:rsidR="00422FA9" w:rsidRDefault="0078498B">
            <w:pPr>
              <w:pStyle w:val="Style6"/>
              <w:widowControl/>
              <w:spacing w:line="240" w:lineRule="auto"/>
              <w:rPr>
                <w:rStyle w:val="FontStyle38"/>
              </w:rPr>
            </w:pPr>
            <w:r>
              <w:rPr>
                <w:rStyle w:val="FontStyle38"/>
              </w:rPr>
              <w:t>5</w:t>
            </w:r>
          </w:p>
        </w:tc>
        <w:tc>
          <w:tcPr>
            <w:tcW w:w="9168" w:type="dxa"/>
            <w:gridSpan w:val="4"/>
          </w:tcPr>
          <w:p w:rsidR="00422FA9" w:rsidRDefault="0078498B">
            <w:pPr>
              <w:pStyle w:val="Style3"/>
              <w:widowControl/>
              <w:spacing w:line="240" w:lineRule="auto"/>
              <w:ind w:left="2659"/>
              <w:jc w:val="left"/>
              <w:rPr>
                <w:rStyle w:val="FontStyle37"/>
              </w:rPr>
            </w:pPr>
            <w:r>
              <w:rPr>
                <w:rStyle w:val="FontStyle37"/>
              </w:rPr>
              <w:t>Результативный аспект занятия</w:t>
            </w:r>
          </w:p>
          <w:p w:rsidR="00F376CA" w:rsidRDefault="00F376CA">
            <w:pPr>
              <w:pStyle w:val="Style3"/>
              <w:widowControl/>
              <w:spacing w:line="240" w:lineRule="auto"/>
              <w:ind w:left="2659"/>
              <w:jc w:val="left"/>
              <w:rPr>
                <w:rStyle w:val="FontStyle37"/>
              </w:rPr>
            </w:pPr>
          </w:p>
        </w:tc>
      </w:tr>
      <w:tr w:rsidR="00422FA9" w:rsidTr="007E21DE">
        <w:tc>
          <w:tcPr>
            <w:tcW w:w="710" w:type="dxa"/>
            <w:gridSpan w:val="2"/>
          </w:tcPr>
          <w:p w:rsidR="00422FA9" w:rsidRDefault="0078498B">
            <w:pPr>
              <w:pStyle w:val="Style6"/>
              <w:widowControl/>
              <w:spacing w:line="240" w:lineRule="auto"/>
              <w:rPr>
                <w:rStyle w:val="FontStyle38"/>
              </w:rPr>
            </w:pPr>
            <w:r>
              <w:rPr>
                <w:rStyle w:val="FontStyle38"/>
              </w:rPr>
              <w:t>5.1</w:t>
            </w:r>
          </w:p>
        </w:tc>
        <w:tc>
          <w:tcPr>
            <w:tcW w:w="5624" w:type="dxa"/>
          </w:tcPr>
          <w:p w:rsidR="00422FA9" w:rsidRDefault="0078498B">
            <w:pPr>
              <w:pStyle w:val="Style6"/>
              <w:widowControl/>
              <w:spacing w:line="317" w:lineRule="exact"/>
              <w:rPr>
                <w:rStyle w:val="FontStyle38"/>
              </w:rPr>
            </w:pPr>
            <w:r>
              <w:rPr>
                <w:rStyle w:val="FontStyle38"/>
              </w:rPr>
              <w:t>Направленность занятия на развитие личностных результатов</w:t>
            </w:r>
          </w:p>
        </w:tc>
        <w:tc>
          <w:tcPr>
            <w:tcW w:w="1276" w:type="dxa"/>
          </w:tcPr>
          <w:p w:rsidR="00422FA9" w:rsidRDefault="00422FA9">
            <w:pPr>
              <w:pStyle w:val="Style4"/>
              <w:widowControl/>
            </w:pPr>
          </w:p>
        </w:tc>
        <w:tc>
          <w:tcPr>
            <w:tcW w:w="1276" w:type="dxa"/>
          </w:tcPr>
          <w:p w:rsidR="00422FA9" w:rsidRDefault="00422FA9">
            <w:pPr>
              <w:pStyle w:val="Style4"/>
              <w:widowControl/>
            </w:pPr>
          </w:p>
        </w:tc>
        <w:tc>
          <w:tcPr>
            <w:tcW w:w="992" w:type="dxa"/>
          </w:tcPr>
          <w:p w:rsidR="00422FA9" w:rsidRDefault="00422FA9">
            <w:pPr>
              <w:pStyle w:val="Style4"/>
              <w:widowControl/>
            </w:pPr>
          </w:p>
        </w:tc>
      </w:tr>
      <w:tr w:rsidR="00422FA9" w:rsidTr="007E21DE">
        <w:tc>
          <w:tcPr>
            <w:tcW w:w="710" w:type="dxa"/>
            <w:gridSpan w:val="2"/>
          </w:tcPr>
          <w:p w:rsidR="00422FA9" w:rsidRDefault="0078498B">
            <w:pPr>
              <w:pStyle w:val="Style6"/>
              <w:widowControl/>
              <w:spacing w:line="240" w:lineRule="auto"/>
              <w:rPr>
                <w:rStyle w:val="FontStyle38"/>
              </w:rPr>
            </w:pPr>
            <w:r>
              <w:rPr>
                <w:rStyle w:val="FontStyle38"/>
              </w:rPr>
              <w:t>5.2</w:t>
            </w:r>
          </w:p>
        </w:tc>
        <w:tc>
          <w:tcPr>
            <w:tcW w:w="5624" w:type="dxa"/>
          </w:tcPr>
          <w:p w:rsidR="00422FA9" w:rsidRDefault="0078498B">
            <w:pPr>
              <w:pStyle w:val="Style6"/>
              <w:widowControl/>
              <w:spacing w:line="336" w:lineRule="exact"/>
              <w:rPr>
                <w:rStyle w:val="FontStyle38"/>
              </w:rPr>
            </w:pPr>
            <w:r>
              <w:rPr>
                <w:rStyle w:val="FontStyle38"/>
              </w:rPr>
              <w:t>Направленность занятия на развитие функцио</w:t>
            </w:r>
            <w:r>
              <w:rPr>
                <w:rStyle w:val="FontStyle38"/>
              </w:rPr>
              <w:softHyphen/>
              <w:t>нальной грамотности</w:t>
            </w:r>
          </w:p>
        </w:tc>
        <w:tc>
          <w:tcPr>
            <w:tcW w:w="1276" w:type="dxa"/>
          </w:tcPr>
          <w:p w:rsidR="00422FA9" w:rsidRDefault="00422FA9">
            <w:pPr>
              <w:pStyle w:val="Style4"/>
              <w:widowControl/>
            </w:pPr>
          </w:p>
        </w:tc>
        <w:tc>
          <w:tcPr>
            <w:tcW w:w="1276" w:type="dxa"/>
          </w:tcPr>
          <w:p w:rsidR="00422FA9" w:rsidRDefault="00422FA9">
            <w:pPr>
              <w:pStyle w:val="Style4"/>
              <w:widowControl/>
            </w:pPr>
          </w:p>
        </w:tc>
        <w:tc>
          <w:tcPr>
            <w:tcW w:w="992" w:type="dxa"/>
          </w:tcPr>
          <w:p w:rsidR="00422FA9" w:rsidRDefault="00422FA9">
            <w:pPr>
              <w:pStyle w:val="Style4"/>
              <w:widowControl/>
            </w:pPr>
          </w:p>
        </w:tc>
      </w:tr>
      <w:tr w:rsidR="00422FA9" w:rsidTr="007E21DE">
        <w:tc>
          <w:tcPr>
            <w:tcW w:w="710" w:type="dxa"/>
            <w:gridSpan w:val="2"/>
          </w:tcPr>
          <w:p w:rsidR="00422FA9" w:rsidRDefault="0078498B">
            <w:pPr>
              <w:pStyle w:val="Style6"/>
              <w:widowControl/>
              <w:spacing w:line="240" w:lineRule="auto"/>
              <w:rPr>
                <w:rStyle w:val="FontStyle38"/>
              </w:rPr>
            </w:pPr>
            <w:r>
              <w:rPr>
                <w:rStyle w:val="FontStyle38"/>
              </w:rPr>
              <w:t>5.3</w:t>
            </w:r>
          </w:p>
        </w:tc>
        <w:tc>
          <w:tcPr>
            <w:tcW w:w="5624" w:type="dxa"/>
          </w:tcPr>
          <w:p w:rsidR="00422FA9" w:rsidRDefault="0078498B">
            <w:pPr>
              <w:pStyle w:val="Style6"/>
              <w:widowControl/>
              <w:spacing w:line="336" w:lineRule="exact"/>
              <w:rPr>
                <w:rStyle w:val="FontStyle38"/>
              </w:rPr>
            </w:pPr>
            <w:r>
              <w:rPr>
                <w:rStyle w:val="FontStyle38"/>
              </w:rPr>
              <w:t>Направленность занятия на развитие коммуни</w:t>
            </w:r>
            <w:r>
              <w:rPr>
                <w:rStyle w:val="FontStyle38"/>
              </w:rPr>
              <w:softHyphen/>
              <w:t>кативных компетенций</w:t>
            </w:r>
          </w:p>
        </w:tc>
        <w:tc>
          <w:tcPr>
            <w:tcW w:w="1276" w:type="dxa"/>
          </w:tcPr>
          <w:p w:rsidR="00422FA9" w:rsidRDefault="00422FA9">
            <w:pPr>
              <w:pStyle w:val="Style4"/>
              <w:widowControl/>
            </w:pPr>
          </w:p>
        </w:tc>
        <w:tc>
          <w:tcPr>
            <w:tcW w:w="1276" w:type="dxa"/>
          </w:tcPr>
          <w:p w:rsidR="00422FA9" w:rsidRDefault="00422FA9">
            <w:pPr>
              <w:pStyle w:val="Style4"/>
              <w:widowControl/>
            </w:pPr>
          </w:p>
        </w:tc>
        <w:tc>
          <w:tcPr>
            <w:tcW w:w="992" w:type="dxa"/>
          </w:tcPr>
          <w:p w:rsidR="00422FA9" w:rsidRDefault="00422FA9">
            <w:pPr>
              <w:pStyle w:val="Style4"/>
              <w:widowControl/>
            </w:pPr>
          </w:p>
        </w:tc>
      </w:tr>
      <w:tr w:rsidR="00422FA9" w:rsidTr="007E21DE">
        <w:tc>
          <w:tcPr>
            <w:tcW w:w="710" w:type="dxa"/>
            <w:gridSpan w:val="2"/>
          </w:tcPr>
          <w:p w:rsidR="00422FA9" w:rsidRDefault="0078498B">
            <w:pPr>
              <w:pStyle w:val="Style6"/>
              <w:widowControl/>
              <w:spacing w:line="240" w:lineRule="auto"/>
              <w:rPr>
                <w:rStyle w:val="FontStyle38"/>
              </w:rPr>
            </w:pPr>
            <w:r>
              <w:rPr>
                <w:rStyle w:val="FontStyle38"/>
              </w:rPr>
              <w:t>6</w:t>
            </w:r>
          </w:p>
        </w:tc>
        <w:tc>
          <w:tcPr>
            <w:tcW w:w="9168" w:type="dxa"/>
            <w:gridSpan w:val="4"/>
          </w:tcPr>
          <w:p w:rsidR="00422FA9" w:rsidRDefault="0078498B" w:rsidP="00F376CA">
            <w:pPr>
              <w:pStyle w:val="Style3"/>
              <w:widowControl/>
              <w:spacing w:line="240" w:lineRule="auto"/>
              <w:ind w:left="269"/>
              <w:jc w:val="center"/>
              <w:rPr>
                <w:rStyle w:val="FontStyle37"/>
              </w:rPr>
            </w:pPr>
            <w:r>
              <w:rPr>
                <w:rStyle w:val="FontStyle37"/>
              </w:rPr>
              <w:t>Оценочно-рефлексивный аспект занятия</w:t>
            </w:r>
          </w:p>
          <w:p w:rsidR="00F376CA" w:rsidRDefault="00F376CA" w:rsidP="00F376CA">
            <w:pPr>
              <w:pStyle w:val="Style3"/>
              <w:widowControl/>
              <w:spacing w:line="240" w:lineRule="auto"/>
              <w:ind w:left="269"/>
              <w:jc w:val="center"/>
              <w:rPr>
                <w:rStyle w:val="FontStyle37"/>
              </w:rPr>
            </w:pPr>
          </w:p>
        </w:tc>
      </w:tr>
      <w:tr w:rsidR="00422FA9" w:rsidTr="007E21DE">
        <w:tc>
          <w:tcPr>
            <w:tcW w:w="710" w:type="dxa"/>
            <w:gridSpan w:val="2"/>
          </w:tcPr>
          <w:p w:rsidR="00422FA9" w:rsidRDefault="0078498B">
            <w:pPr>
              <w:pStyle w:val="Style6"/>
              <w:widowControl/>
              <w:spacing w:line="240" w:lineRule="auto"/>
              <w:rPr>
                <w:rStyle w:val="FontStyle38"/>
              </w:rPr>
            </w:pPr>
            <w:r>
              <w:rPr>
                <w:rStyle w:val="FontStyle38"/>
              </w:rPr>
              <w:t>6.1</w:t>
            </w:r>
          </w:p>
        </w:tc>
        <w:tc>
          <w:tcPr>
            <w:tcW w:w="5624" w:type="dxa"/>
          </w:tcPr>
          <w:p w:rsidR="00422FA9" w:rsidRDefault="0078498B">
            <w:pPr>
              <w:pStyle w:val="Style6"/>
              <w:widowControl/>
              <w:spacing w:line="307" w:lineRule="exact"/>
              <w:rPr>
                <w:rStyle w:val="FontStyle38"/>
              </w:rPr>
            </w:pPr>
            <w:r>
              <w:rPr>
                <w:rStyle w:val="FontStyle38"/>
              </w:rPr>
              <w:t>Соответствие результатов занятия поставленной цели</w:t>
            </w:r>
          </w:p>
        </w:tc>
        <w:tc>
          <w:tcPr>
            <w:tcW w:w="1276" w:type="dxa"/>
          </w:tcPr>
          <w:p w:rsidR="00422FA9" w:rsidRDefault="00422FA9">
            <w:pPr>
              <w:pStyle w:val="Style4"/>
              <w:widowControl/>
            </w:pPr>
          </w:p>
        </w:tc>
        <w:tc>
          <w:tcPr>
            <w:tcW w:w="1276" w:type="dxa"/>
          </w:tcPr>
          <w:p w:rsidR="00422FA9" w:rsidRDefault="00422FA9">
            <w:pPr>
              <w:pStyle w:val="Style4"/>
              <w:widowControl/>
            </w:pPr>
          </w:p>
        </w:tc>
        <w:tc>
          <w:tcPr>
            <w:tcW w:w="992" w:type="dxa"/>
          </w:tcPr>
          <w:p w:rsidR="00422FA9" w:rsidRDefault="00422FA9">
            <w:pPr>
              <w:pStyle w:val="Style4"/>
              <w:widowControl/>
            </w:pPr>
          </w:p>
        </w:tc>
      </w:tr>
      <w:tr w:rsidR="00422FA9" w:rsidTr="007E21DE">
        <w:tc>
          <w:tcPr>
            <w:tcW w:w="710" w:type="dxa"/>
            <w:gridSpan w:val="2"/>
          </w:tcPr>
          <w:p w:rsidR="00422FA9" w:rsidRDefault="0078498B">
            <w:pPr>
              <w:pStyle w:val="Style6"/>
              <w:widowControl/>
              <w:spacing w:line="240" w:lineRule="auto"/>
              <w:rPr>
                <w:rStyle w:val="FontStyle38"/>
              </w:rPr>
            </w:pPr>
            <w:r>
              <w:rPr>
                <w:rStyle w:val="FontStyle38"/>
              </w:rPr>
              <w:t>6.2</w:t>
            </w:r>
          </w:p>
        </w:tc>
        <w:tc>
          <w:tcPr>
            <w:tcW w:w="5624" w:type="dxa"/>
          </w:tcPr>
          <w:p w:rsidR="00422FA9" w:rsidRDefault="0078498B">
            <w:pPr>
              <w:pStyle w:val="Style6"/>
              <w:widowControl/>
              <w:spacing w:line="307" w:lineRule="exact"/>
              <w:rPr>
                <w:rStyle w:val="FontStyle38"/>
              </w:rPr>
            </w:pPr>
            <w:r>
              <w:rPr>
                <w:rStyle w:val="FontStyle38"/>
              </w:rPr>
              <w:t>Совместный с учащимися рефлексивный анализ осуществленной деятельности</w:t>
            </w:r>
          </w:p>
        </w:tc>
        <w:tc>
          <w:tcPr>
            <w:tcW w:w="1276" w:type="dxa"/>
          </w:tcPr>
          <w:p w:rsidR="00422FA9" w:rsidRDefault="00422FA9">
            <w:pPr>
              <w:pStyle w:val="Style4"/>
              <w:widowControl/>
            </w:pPr>
          </w:p>
        </w:tc>
        <w:tc>
          <w:tcPr>
            <w:tcW w:w="1276" w:type="dxa"/>
          </w:tcPr>
          <w:p w:rsidR="00422FA9" w:rsidRDefault="00422FA9">
            <w:pPr>
              <w:pStyle w:val="Style4"/>
              <w:widowControl/>
            </w:pPr>
          </w:p>
        </w:tc>
        <w:tc>
          <w:tcPr>
            <w:tcW w:w="992" w:type="dxa"/>
          </w:tcPr>
          <w:p w:rsidR="00422FA9" w:rsidRDefault="00422FA9">
            <w:pPr>
              <w:pStyle w:val="Style4"/>
              <w:widowControl/>
            </w:pPr>
          </w:p>
        </w:tc>
      </w:tr>
      <w:tr w:rsidR="00422FA9" w:rsidTr="007E21DE">
        <w:tc>
          <w:tcPr>
            <w:tcW w:w="710" w:type="dxa"/>
            <w:gridSpan w:val="2"/>
          </w:tcPr>
          <w:p w:rsidR="00422FA9" w:rsidRDefault="0078498B">
            <w:pPr>
              <w:pStyle w:val="Style6"/>
              <w:widowControl/>
              <w:spacing w:line="240" w:lineRule="auto"/>
              <w:rPr>
                <w:rStyle w:val="FontStyle38"/>
              </w:rPr>
            </w:pPr>
            <w:r>
              <w:rPr>
                <w:rStyle w:val="FontStyle38"/>
              </w:rPr>
              <w:t>6.3</w:t>
            </w:r>
          </w:p>
        </w:tc>
        <w:tc>
          <w:tcPr>
            <w:tcW w:w="5624" w:type="dxa"/>
          </w:tcPr>
          <w:p w:rsidR="00422FA9" w:rsidRDefault="0078498B">
            <w:pPr>
              <w:pStyle w:val="Style6"/>
              <w:widowControl/>
              <w:spacing w:line="240" w:lineRule="auto"/>
              <w:rPr>
                <w:rStyle w:val="FontStyle38"/>
              </w:rPr>
            </w:pPr>
            <w:r>
              <w:rPr>
                <w:rStyle w:val="FontStyle38"/>
              </w:rPr>
              <w:t xml:space="preserve">Удовлетворённость </w:t>
            </w:r>
            <w:proofErr w:type="gramStart"/>
            <w:r>
              <w:rPr>
                <w:rStyle w:val="FontStyle38"/>
              </w:rPr>
              <w:t>обучающихся</w:t>
            </w:r>
            <w:proofErr w:type="gramEnd"/>
            <w:r>
              <w:rPr>
                <w:rStyle w:val="FontStyle38"/>
              </w:rPr>
              <w:t xml:space="preserve"> занятием</w:t>
            </w:r>
          </w:p>
        </w:tc>
        <w:tc>
          <w:tcPr>
            <w:tcW w:w="1276" w:type="dxa"/>
          </w:tcPr>
          <w:p w:rsidR="00422FA9" w:rsidRDefault="00422FA9">
            <w:pPr>
              <w:pStyle w:val="Style4"/>
              <w:widowControl/>
            </w:pPr>
          </w:p>
        </w:tc>
        <w:tc>
          <w:tcPr>
            <w:tcW w:w="1276" w:type="dxa"/>
          </w:tcPr>
          <w:p w:rsidR="00422FA9" w:rsidRDefault="00422FA9">
            <w:pPr>
              <w:pStyle w:val="Style4"/>
              <w:widowControl/>
            </w:pPr>
          </w:p>
        </w:tc>
        <w:tc>
          <w:tcPr>
            <w:tcW w:w="992" w:type="dxa"/>
          </w:tcPr>
          <w:p w:rsidR="00422FA9" w:rsidRDefault="00422FA9">
            <w:pPr>
              <w:pStyle w:val="Style4"/>
              <w:widowControl/>
            </w:pPr>
          </w:p>
        </w:tc>
      </w:tr>
      <w:tr w:rsidR="00422FA9" w:rsidTr="007E21DE">
        <w:tc>
          <w:tcPr>
            <w:tcW w:w="710" w:type="dxa"/>
            <w:gridSpan w:val="2"/>
          </w:tcPr>
          <w:p w:rsidR="00422FA9" w:rsidRDefault="0078498B">
            <w:pPr>
              <w:pStyle w:val="Style6"/>
              <w:widowControl/>
              <w:spacing w:line="240" w:lineRule="auto"/>
              <w:rPr>
                <w:rStyle w:val="FontStyle38"/>
              </w:rPr>
            </w:pPr>
            <w:r>
              <w:rPr>
                <w:rStyle w:val="FontStyle38"/>
              </w:rPr>
              <w:t>7</w:t>
            </w:r>
          </w:p>
        </w:tc>
        <w:tc>
          <w:tcPr>
            <w:tcW w:w="9168" w:type="dxa"/>
            <w:gridSpan w:val="4"/>
          </w:tcPr>
          <w:p w:rsidR="00422FA9" w:rsidRDefault="00F376CA" w:rsidP="00F376CA">
            <w:pPr>
              <w:pStyle w:val="Style3"/>
              <w:widowControl/>
              <w:spacing w:line="302" w:lineRule="exact"/>
              <w:jc w:val="left"/>
              <w:rPr>
                <w:rStyle w:val="FontStyle37"/>
              </w:rPr>
            </w:pPr>
            <w:r>
              <w:rPr>
                <w:rStyle w:val="FontStyle37"/>
              </w:rPr>
              <w:t>Общие выводы и р</w:t>
            </w:r>
            <w:r w:rsidR="0078498B">
              <w:rPr>
                <w:rStyle w:val="FontStyle37"/>
              </w:rPr>
              <w:t>екомендации</w:t>
            </w:r>
          </w:p>
          <w:p w:rsidR="00F376CA" w:rsidRDefault="00F376CA" w:rsidP="00F376CA">
            <w:pPr>
              <w:pStyle w:val="Style3"/>
              <w:widowControl/>
              <w:spacing w:line="302" w:lineRule="exact"/>
              <w:jc w:val="left"/>
              <w:rPr>
                <w:rStyle w:val="FontStyle37"/>
              </w:rPr>
            </w:pPr>
          </w:p>
          <w:p w:rsidR="00F376CA" w:rsidRDefault="00F376CA" w:rsidP="00F376CA">
            <w:pPr>
              <w:pStyle w:val="Style3"/>
              <w:widowControl/>
              <w:spacing w:line="302" w:lineRule="exact"/>
              <w:jc w:val="left"/>
              <w:rPr>
                <w:rStyle w:val="FontStyle37"/>
              </w:rPr>
            </w:pPr>
          </w:p>
          <w:p w:rsidR="00F376CA" w:rsidRDefault="00F376CA" w:rsidP="00F376CA">
            <w:pPr>
              <w:pStyle w:val="Style3"/>
              <w:widowControl/>
              <w:spacing w:line="302" w:lineRule="exact"/>
              <w:jc w:val="left"/>
              <w:rPr>
                <w:rStyle w:val="FontStyle37"/>
              </w:rPr>
            </w:pPr>
          </w:p>
          <w:p w:rsidR="00F376CA" w:rsidRDefault="00F376CA" w:rsidP="00F376CA">
            <w:pPr>
              <w:pStyle w:val="Style3"/>
              <w:widowControl/>
              <w:spacing w:line="302" w:lineRule="exact"/>
              <w:jc w:val="left"/>
              <w:rPr>
                <w:rStyle w:val="FontStyle37"/>
              </w:rPr>
            </w:pPr>
          </w:p>
        </w:tc>
      </w:tr>
    </w:tbl>
    <w:p w:rsidR="00422FA9" w:rsidRDefault="0078498B" w:rsidP="00F376CA">
      <w:pPr>
        <w:pStyle w:val="Style1"/>
        <w:widowControl/>
        <w:spacing w:before="106" w:line="240" w:lineRule="auto"/>
        <w:rPr>
          <w:rStyle w:val="FontStyle46"/>
        </w:rPr>
      </w:pPr>
      <w:r>
        <w:rPr>
          <w:rStyle w:val="FontStyle46"/>
        </w:rPr>
        <w:lastRenderedPageBreak/>
        <w:t>Лист оценки качества деятельности учителя на уроке</w:t>
      </w:r>
    </w:p>
    <w:p w:rsidR="00422FA9" w:rsidRDefault="00422FA9">
      <w:pPr>
        <w:widowControl/>
        <w:spacing w:after="302" w:line="1" w:lineRule="exact"/>
        <w:rPr>
          <w:sz w:val="2"/>
          <w:szCs w:val="2"/>
        </w:rPr>
      </w:pPr>
    </w:p>
    <w:tbl>
      <w:tblPr>
        <w:tblW w:w="9732" w:type="dxa"/>
        <w:tblInd w:w="13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14"/>
        <w:gridCol w:w="5652"/>
        <w:gridCol w:w="1104"/>
        <w:gridCol w:w="1104"/>
        <w:gridCol w:w="1258"/>
      </w:tblGrid>
      <w:tr w:rsidR="00422FA9" w:rsidTr="00017B07"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2FA9" w:rsidRDefault="0078498B">
            <w:pPr>
              <w:pStyle w:val="Style27"/>
              <w:widowControl/>
              <w:jc w:val="center"/>
              <w:rPr>
                <w:rStyle w:val="FontStyle57"/>
              </w:rPr>
            </w:pPr>
            <w:r>
              <w:rPr>
                <w:rStyle w:val="FontStyle57"/>
              </w:rPr>
              <w:t>№</w:t>
            </w:r>
          </w:p>
        </w:tc>
        <w:tc>
          <w:tcPr>
            <w:tcW w:w="5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2FA9" w:rsidRDefault="0078498B">
            <w:pPr>
              <w:pStyle w:val="Style3"/>
              <w:widowControl/>
              <w:spacing w:line="240" w:lineRule="auto"/>
              <w:ind w:left="1810"/>
              <w:jc w:val="left"/>
              <w:rPr>
                <w:rStyle w:val="FontStyle37"/>
              </w:rPr>
            </w:pPr>
            <w:r>
              <w:rPr>
                <w:rStyle w:val="FontStyle37"/>
              </w:rPr>
              <w:t>Критерии и показатели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2FA9" w:rsidRDefault="0078498B" w:rsidP="00017B07">
            <w:pPr>
              <w:pStyle w:val="Style3"/>
              <w:widowControl/>
              <w:spacing w:line="240" w:lineRule="auto"/>
              <w:jc w:val="center"/>
              <w:rPr>
                <w:rStyle w:val="FontStyle37"/>
              </w:rPr>
            </w:pPr>
            <w:r>
              <w:rPr>
                <w:rStyle w:val="FontStyle37"/>
              </w:rPr>
              <w:t>Да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2FA9" w:rsidRDefault="0078498B">
            <w:pPr>
              <w:pStyle w:val="Style3"/>
              <w:widowControl/>
              <w:spacing w:line="240" w:lineRule="auto"/>
              <w:ind w:left="235"/>
              <w:jc w:val="left"/>
              <w:rPr>
                <w:rStyle w:val="FontStyle37"/>
              </w:rPr>
            </w:pPr>
            <w:r>
              <w:rPr>
                <w:rStyle w:val="FontStyle37"/>
              </w:rPr>
              <w:t>Нет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2FA9" w:rsidRDefault="0078498B" w:rsidP="00017B07">
            <w:pPr>
              <w:pStyle w:val="Style3"/>
              <w:widowControl/>
              <w:spacing w:line="312" w:lineRule="exact"/>
              <w:jc w:val="center"/>
              <w:rPr>
                <w:rStyle w:val="FontStyle37"/>
              </w:rPr>
            </w:pPr>
            <w:r>
              <w:rPr>
                <w:rStyle w:val="FontStyle37"/>
              </w:rPr>
              <w:t>При</w:t>
            </w:r>
            <w:r>
              <w:rPr>
                <w:rStyle w:val="FontStyle37"/>
              </w:rPr>
              <w:softHyphen/>
              <w:t>мечания</w:t>
            </w:r>
          </w:p>
        </w:tc>
      </w:tr>
      <w:tr w:rsidR="00422FA9" w:rsidTr="00017B07"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2FA9" w:rsidRDefault="0078498B">
            <w:pPr>
              <w:pStyle w:val="Style6"/>
              <w:widowControl/>
              <w:spacing w:line="240" w:lineRule="auto"/>
              <w:jc w:val="center"/>
              <w:rPr>
                <w:rStyle w:val="FontStyle38"/>
              </w:rPr>
            </w:pPr>
            <w:r>
              <w:rPr>
                <w:rStyle w:val="FontStyle38"/>
              </w:rPr>
              <w:t>1</w:t>
            </w:r>
          </w:p>
        </w:tc>
        <w:tc>
          <w:tcPr>
            <w:tcW w:w="91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2FA9" w:rsidRDefault="0078498B">
            <w:pPr>
              <w:pStyle w:val="Style3"/>
              <w:widowControl/>
              <w:spacing w:line="240" w:lineRule="auto"/>
              <w:ind w:left="2947"/>
              <w:jc w:val="left"/>
              <w:rPr>
                <w:rStyle w:val="FontStyle37"/>
              </w:rPr>
            </w:pPr>
            <w:r>
              <w:rPr>
                <w:rStyle w:val="FontStyle37"/>
              </w:rPr>
              <w:t>Критерий 1. Качество целей</w:t>
            </w:r>
          </w:p>
          <w:p w:rsidR="00017B07" w:rsidRDefault="00017B07">
            <w:pPr>
              <w:pStyle w:val="Style3"/>
              <w:widowControl/>
              <w:spacing w:line="240" w:lineRule="auto"/>
              <w:ind w:left="2947"/>
              <w:jc w:val="left"/>
              <w:rPr>
                <w:rStyle w:val="FontStyle37"/>
              </w:rPr>
            </w:pPr>
          </w:p>
        </w:tc>
      </w:tr>
      <w:tr w:rsidR="00422FA9" w:rsidTr="00017B07"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2FA9" w:rsidRDefault="0078498B">
            <w:pPr>
              <w:pStyle w:val="Style6"/>
              <w:widowControl/>
              <w:spacing w:line="240" w:lineRule="auto"/>
              <w:jc w:val="center"/>
              <w:rPr>
                <w:rStyle w:val="FontStyle38"/>
              </w:rPr>
            </w:pPr>
            <w:r>
              <w:rPr>
                <w:rStyle w:val="FontStyle38"/>
              </w:rPr>
              <w:t>1.1</w:t>
            </w:r>
          </w:p>
        </w:tc>
        <w:tc>
          <w:tcPr>
            <w:tcW w:w="5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2FA9" w:rsidRDefault="0078498B" w:rsidP="00017B07">
            <w:pPr>
              <w:pStyle w:val="Style6"/>
              <w:widowControl/>
              <w:spacing w:line="307" w:lineRule="exact"/>
              <w:rPr>
                <w:rStyle w:val="FontStyle38"/>
              </w:rPr>
            </w:pPr>
            <w:r>
              <w:rPr>
                <w:rStyle w:val="FontStyle38"/>
              </w:rPr>
              <w:t>Соответствие целей группам образовательных ре</w:t>
            </w:r>
            <w:r>
              <w:rPr>
                <w:rStyle w:val="FontStyle38"/>
              </w:rPr>
              <w:softHyphen/>
              <w:t xml:space="preserve">зультатов (личностных, </w:t>
            </w:r>
            <w:proofErr w:type="spellStart"/>
            <w:r>
              <w:rPr>
                <w:rStyle w:val="FontStyle38"/>
              </w:rPr>
              <w:t>метапредметных</w:t>
            </w:r>
            <w:proofErr w:type="spellEnd"/>
            <w:r>
              <w:rPr>
                <w:rStyle w:val="FontStyle38"/>
              </w:rPr>
              <w:t>, предметных)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2FA9" w:rsidRDefault="00422FA9">
            <w:pPr>
              <w:pStyle w:val="Style4"/>
              <w:widowControl/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2FA9" w:rsidRDefault="00422FA9">
            <w:pPr>
              <w:pStyle w:val="Style4"/>
              <w:widowControl/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2FA9" w:rsidRDefault="00422FA9">
            <w:pPr>
              <w:pStyle w:val="Style4"/>
              <w:widowControl/>
            </w:pPr>
          </w:p>
        </w:tc>
      </w:tr>
      <w:tr w:rsidR="00422FA9" w:rsidTr="00017B07"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2FA9" w:rsidRDefault="0078498B">
            <w:pPr>
              <w:pStyle w:val="Style6"/>
              <w:widowControl/>
              <w:spacing w:line="240" w:lineRule="auto"/>
              <w:jc w:val="center"/>
              <w:rPr>
                <w:rStyle w:val="FontStyle38"/>
              </w:rPr>
            </w:pPr>
            <w:r>
              <w:rPr>
                <w:rStyle w:val="FontStyle38"/>
              </w:rPr>
              <w:t>1.2</w:t>
            </w:r>
          </w:p>
        </w:tc>
        <w:tc>
          <w:tcPr>
            <w:tcW w:w="5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2FA9" w:rsidRDefault="0078498B">
            <w:pPr>
              <w:pStyle w:val="Style6"/>
              <w:widowControl/>
              <w:spacing w:line="307" w:lineRule="exact"/>
              <w:rPr>
                <w:rStyle w:val="FontStyle38"/>
              </w:rPr>
            </w:pPr>
            <w:r>
              <w:rPr>
                <w:rStyle w:val="FontStyle38"/>
              </w:rPr>
              <w:t>Соответствие целей возрастным особенностям обу</w:t>
            </w:r>
            <w:r>
              <w:rPr>
                <w:rStyle w:val="FontStyle38"/>
              </w:rPr>
              <w:softHyphen/>
              <w:t>чающихся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2FA9" w:rsidRDefault="00422FA9">
            <w:pPr>
              <w:pStyle w:val="Style4"/>
              <w:widowControl/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2FA9" w:rsidRDefault="00422FA9">
            <w:pPr>
              <w:pStyle w:val="Style4"/>
              <w:widowControl/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2FA9" w:rsidRDefault="00422FA9">
            <w:pPr>
              <w:pStyle w:val="Style4"/>
              <w:widowControl/>
            </w:pPr>
          </w:p>
        </w:tc>
      </w:tr>
      <w:tr w:rsidR="00422FA9" w:rsidTr="00017B07"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2FA9" w:rsidRDefault="0078498B">
            <w:pPr>
              <w:pStyle w:val="Style6"/>
              <w:widowControl/>
              <w:spacing w:line="240" w:lineRule="auto"/>
              <w:jc w:val="center"/>
              <w:rPr>
                <w:rStyle w:val="FontStyle38"/>
              </w:rPr>
            </w:pPr>
            <w:r>
              <w:rPr>
                <w:rStyle w:val="FontStyle38"/>
              </w:rPr>
              <w:t>2</w:t>
            </w:r>
          </w:p>
        </w:tc>
        <w:tc>
          <w:tcPr>
            <w:tcW w:w="91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2FA9" w:rsidRDefault="0078498B" w:rsidP="00017B07">
            <w:pPr>
              <w:pStyle w:val="Style3"/>
              <w:widowControl/>
              <w:spacing w:line="240" w:lineRule="auto"/>
              <w:jc w:val="center"/>
              <w:rPr>
                <w:rStyle w:val="FontStyle37"/>
              </w:rPr>
            </w:pPr>
            <w:r>
              <w:rPr>
                <w:rStyle w:val="FontStyle37"/>
              </w:rPr>
              <w:t>Критерий 2. Качество содержания</w:t>
            </w:r>
          </w:p>
          <w:p w:rsidR="00017B07" w:rsidRDefault="00017B07" w:rsidP="00017B07">
            <w:pPr>
              <w:pStyle w:val="Style3"/>
              <w:widowControl/>
              <w:spacing w:line="240" w:lineRule="auto"/>
              <w:jc w:val="center"/>
              <w:rPr>
                <w:rStyle w:val="FontStyle37"/>
              </w:rPr>
            </w:pPr>
          </w:p>
        </w:tc>
      </w:tr>
      <w:tr w:rsidR="00422FA9" w:rsidTr="00017B07"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2FA9" w:rsidRDefault="0078498B">
            <w:pPr>
              <w:pStyle w:val="Style6"/>
              <w:widowControl/>
              <w:spacing w:line="240" w:lineRule="auto"/>
              <w:jc w:val="center"/>
              <w:rPr>
                <w:rStyle w:val="FontStyle38"/>
              </w:rPr>
            </w:pPr>
            <w:r>
              <w:rPr>
                <w:rStyle w:val="FontStyle38"/>
              </w:rPr>
              <w:t>2.1</w:t>
            </w:r>
          </w:p>
        </w:tc>
        <w:tc>
          <w:tcPr>
            <w:tcW w:w="5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2FA9" w:rsidRDefault="0078498B">
            <w:pPr>
              <w:pStyle w:val="Style6"/>
              <w:widowControl/>
              <w:spacing w:line="240" w:lineRule="auto"/>
              <w:rPr>
                <w:rStyle w:val="FontStyle38"/>
              </w:rPr>
            </w:pPr>
            <w:r>
              <w:rPr>
                <w:rStyle w:val="FontStyle38"/>
              </w:rPr>
              <w:t>Соответствие содержания урока требованиям ФГОС</w:t>
            </w:r>
          </w:p>
          <w:p w:rsidR="00017B07" w:rsidRDefault="00017B07">
            <w:pPr>
              <w:pStyle w:val="Style6"/>
              <w:widowControl/>
              <w:spacing w:line="240" w:lineRule="auto"/>
              <w:rPr>
                <w:rStyle w:val="FontStyle38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2FA9" w:rsidRDefault="00422FA9">
            <w:pPr>
              <w:pStyle w:val="Style4"/>
              <w:widowControl/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2FA9" w:rsidRDefault="00422FA9">
            <w:pPr>
              <w:pStyle w:val="Style4"/>
              <w:widowControl/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2FA9" w:rsidRDefault="00422FA9">
            <w:pPr>
              <w:pStyle w:val="Style4"/>
              <w:widowControl/>
            </w:pPr>
          </w:p>
        </w:tc>
      </w:tr>
      <w:tr w:rsidR="00422FA9" w:rsidTr="00017B07"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2FA9" w:rsidRDefault="0078498B">
            <w:pPr>
              <w:pStyle w:val="Style6"/>
              <w:widowControl/>
              <w:spacing w:line="240" w:lineRule="auto"/>
              <w:jc w:val="center"/>
              <w:rPr>
                <w:rStyle w:val="FontStyle38"/>
              </w:rPr>
            </w:pPr>
            <w:r>
              <w:rPr>
                <w:rStyle w:val="FontStyle38"/>
              </w:rPr>
              <w:t>2.2</w:t>
            </w:r>
          </w:p>
        </w:tc>
        <w:tc>
          <w:tcPr>
            <w:tcW w:w="5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2FA9" w:rsidRDefault="0078498B">
            <w:pPr>
              <w:pStyle w:val="Style6"/>
              <w:widowControl/>
              <w:spacing w:line="240" w:lineRule="auto"/>
              <w:rPr>
                <w:rStyle w:val="FontStyle38"/>
              </w:rPr>
            </w:pPr>
            <w:r>
              <w:rPr>
                <w:rStyle w:val="FontStyle38"/>
              </w:rPr>
              <w:t>Соответствие содержания урока его целям</w:t>
            </w:r>
          </w:p>
          <w:p w:rsidR="00017B07" w:rsidRDefault="00017B07">
            <w:pPr>
              <w:pStyle w:val="Style6"/>
              <w:widowControl/>
              <w:spacing w:line="240" w:lineRule="auto"/>
              <w:rPr>
                <w:rStyle w:val="FontStyle38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2FA9" w:rsidRDefault="00422FA9">
            <w:pPr>
              <w:pStyle w:val="Style4"/>
              <w:widowControl/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2FA9" w:rsidRDefault="00422FA9">
            <w:pPr>
              <w:pStyle w:val="Style4"/>
              <w:widowControl/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2FA9" w:rsidRDefault="00422FA9">
            <w:pPr>
              <w:pStyle w:val="Style4"/>
              <w:widowControl/>
            </w:pPr>
          </w:p>
        </w:tc>
      </w:tr>
      <w:tr w:rsidR="00017B07" w:rsidTr="00017B07"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17B07" w:rsidRDefault="00017B07" w:rsidP="00017B07">
            <w:pPr>
              <w:pStyle w:val="Style3"/>
              <w:widowControl/>
              <w:spacing w:line="240" w:lineRule="auto"/>
              <w:ind w:left="1579"/>
              <w:jc w:val="left"/>
              <w:rPr>
                <w:rStyle w:val="FontStyle37"/>
              </w:rPr>
            </w:pPr>
          </w:p>
          <w:p w:rsidR="00017B07" w:rsidRDefault="00017B07" w:rsidP="00017B07">
            <w:pPr>
              <w:pStyle w:val="Style4"/>
              <w:widowControl/>
              <w:jc w:val="center"/>
            </w:pPr>
            <w:r>
              <w:rPr>
                <w:rStyle w:val="FontStyle38"/>
              </w:rPr>
              <w:t>3</w:t>
            </w:r>
          </w:p>
        </w:tc>
        <w:tc>
          <w:tcPr>
            <w:tcW w:w="911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17B07" w:rsidRDefault="00017B07" w:rsidP="00017B07">
            <w:pPr>
              <w:pStyle w:val="Style3"/>
              <w:widowControl/>
              <w:spacing w:line="240" w:lineRule="auto"/>
              <w:ind w:left="964"/>
              <w:jc w:val="left"/>
              <w:rPr>
                <w:rStyle w:val="FontStyle37"/>
              </w:rPr>
            </w:pPr>
            <w:r>
              <w:rPr>
                <w:rStyle w:val="FontStyle37"/>
              </w:rPr>
              <w:t>Критерий 3. Качество форм, методов и технологий обучения</w:t>
            </w:r>
          </w:p>
          <w:p w:rsidR="00017B07" w:rsidRDefault="00017B07" w:rsidP="00017B07">
            <w:pPr>
              <w:pStyle w:val="Style4"/>
            </w:pPr>
          </w:p>
        </w:tc>
      </w:tr>
      <w:tr w:rsidR="00017B07" w:rsidTr="00017B07"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B07" w:rsidRDefault="00017B07" w:rsidP="00F61860">
            <w:pPr>
              <w:pStyle w:val="Style6"/>
              <w:widowControl/>
              <w:spacing w:line="240" w:lineRule="auto"/>
              <w:jc w:val="center"/>
              <w:rPr>
                <w:rStyle w:val="FontStyle38"/>
              </w:rPr>
            </w:pPr>
            <w:r>
              <w:rPr>
                <w:rStyle w:val="FontStyle38"/>
              </w:rPr>
              <w:t>3.1</w:t>
            </w:r>
          </w:p>
        </w:tc>
        <w:tc>
          <w:tcPr>
            <w:tcW w:w="5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B07" w:rsidRDefault="00017B07" w:rsidP="00F61860">
            <w:pPr>
              <w:pStyle w:val="Style6"/>
              <w:widowControl/>
              <w:spacing w:line="312" w:lineRule="exact"/>
              <w:rPr>
                <w:rStyle w:val="FontStyle38"/>
              </w:rPr>
            </w:pPr>
            <w:r>
              <w:rPr>
                <w:rStyle w:val="FontStyle38"/>
              </w:rPr>
              <w:t>Соответствие методов обучения и технологий целям урока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B07" w:rsidRDefault="00017B07">
            <w:pPr>
              <w:pStyle w:val="Style4"/>
              <w:widowControl/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B07" w:rsidRDefault="00017B07">
            <w:pPr>
              <w:pStyle w:val="Style4"/>
              <w:widowControl/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B07" w:rsidRDefault="00017B07">
            <w:pPr>
              <w:pStyle w:val="Style4"/>
              <w:widowControl/>
            </w:pPr>
          </w:p>
        </w:tc>
      </w:tr>
      <w:tr w:rsidR="00017B07" w:rsidTr="00017B07"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B07" w:rsidRDefault="00017B07" w:rsidP="00017B07">
            <w:pPr>
              <w:pStyle w:val="Style6"/>
              <w:widowControl/>
              <w:spacing w:line="240" w:lineRule="auto"/>
              <w:jc w:val="center"/>
              <w:rPr>
                <w:rStyle w:val="FontStyle38"/>
              </w:rPr>
            </w:pPr>
            <w:r>
              <w:rPr>
                <w:rStyle w:val="FontStyle38"/>
              </w:rPr>
              <w:t>3.2</w:t>
            </w:r>
          </w:p>
        </w:tc>
        <w:tc>
          <w:tcPr>
            <w:tcW w:w="5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B07" w:rsidRDefault="00017B07" w:rsidP="00A61537">
            <w:pPr>
              <w:pStyle w:val="Style6"/>
              <w:widowControl/>
              <w:spacing w:line="307" w:lineRule="exact"/>
              <w:rPr>
                <w:rStyle w:val="FontStyle38"/>
              </w:rPr>
            </w:pPr>
            <w:r>
              <w:rPr>
                <w:rStyle w:val="FontStyle38"/>
              </w:rPr>
              <w:t>Соответствие форм органи</w:t>
            </w:r>
            <w:r>
              <w:rPr>
                <w:rStyle w:val="FontStyle38"/>
              </w:rPr>
              <w:t>заций деятельности целям урока</w:t>
            </w:r>
          </w:p>
          <w:p w:rsidR="00017B07" w:rsidRDefault="00017B07" w:rsidP="00A61537">
            <w:pPr>
              <w:pStyle w:val="Style6"/>
              <w:widowControl/>
              <w:spacing w:line="307" w:lineRule="exact"/>
              <w:rPr>
                <w:rStyle w:val="FontStyle38"/>
              </w:rPr>
            </w:pPr>
            <w:r>
              <w:rPr>
                <w:rStyle w:val="FontStyle38"/>
              </w:rPr>
              <w:t xml:space="preserve"> 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B07" w:rsidRDefault="00017B07">
            <w:pPr>
              <w:pStyle w:val="Style4"/>
              <w:widowControl/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B07" w:rsidRDefault="00017B07">
            <w:pPr>
              <w:pStyle w:val="Style4"/>
              <w:widowControl/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B07" w:rsidRDefault="00017B07">
            <w:pPr>
              <w:pStyle w:val="Style4"/>
              <w:widowControl/>
            </w:pPr>
          </w:p>
        </w:tc>
      </w:tr>
      <w:tr w:rsidR="00017B07" w:rsidTr="00017B07"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B07" w:rsidRDefault="00017B07" w:rsidP="00017B07">
            <w:pPr>
              <w:pStyle w:val="Style6"/>
              <w:widowControl/>
              <w:spacing w:line="240" w:lineRule="auto"/>
              <w:jc w:val="center"/>
              <w:rPr>
                <w:rStyle w:val="FontStyle38"/>
              </w:rPr>
            </w:pPr>
            <w:r>
              <w:rPr>
                <w:rStyle w:val="FontStyle38"/>
              </w:rPr>
              <w:t>3.3</w:t>
            </w:r>
          </w:p>
        </w:tc>
        <w:tc>
          <w:tcPr>
            <w:tcW w:w="5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B07" w:rsidRDefault="00017B07" w:rsidP="00845217">
            <w:pPr>
              <w:pStyle w:val="Style6"/>
              <w:widowControl/>
              <w:spacing w:line="240" w:lineRule="auto"/>
              <w:rPr>
                <w:rStyle w:val="FontStyle38"/>
              </w:rPr>
            </w:pPr>
            <w:r>
              <w:rPr>
                <w:rStyle w:val="FontStyle38"/>
              </w:rPr>
              <w:t xml:space="preserve">Доля самостоятельной работы </w:t>
            </w:r>
            <w:proofErr w:type="gramStart"/>
            <w:r>
              <w:rPr>
                <w:rStyle w:val="FontStyle38"/>
              </w:rPr>
              <w:t>обучающихся</w:t>
            </w:r>
            <w:proofErr w:type="gramEnd"/>
            <w:r>
              <w:rPr>
                <w:rStyle w:val="FontStyle38"/>
              </w:rPr>
              <w:t xml:space="preserve"> на уроке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B07" w:rsidRDefault="00017B07">
            <w:pPr>
              <w:pStyle w:val="Style4"/>
              <w:widowControl/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B07" w:rsidRDefault="00017B07">
            <w:pPr>
              <w:pStyle w:val="Style4"/>
              <w:widowControl/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B07" w:rsidRDefault="00017B07">
            <w:pPr>
              <w:pStyle w:val="Style4"/>
              <w:widowControl/>
            </w:pPr>
          </w:p>
        </w:tc>
      </w:tr>
      <w:tr w:rsidR="00017B07" w:rsidTr="00017B07"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B07" w:rsidRPr="00017B07" w:rsidRDefault="00017B07" w:rsidP="00017B07">
            <w:pPr>
              <w:pStyle w:val="Style3"/>
              <w:widowControl/>
              <w:spacing w:line="240" w:lineRule="auto"/>
              <w:jc w:val="center"/>
              <w:rPr>
                <w:rStyle w:val="FontStyle37"/>
                <w:b w:val="0"/>
              </w:rPr>
            </w:pPr>
            <w:r w:rsidRPr="00017B07">
              <w:rPr>
                <w:rStyle w:val="FontStyle37"/>
                <w:b w:val="0"/>
              </w:rPr>
              <w:t>4</w:t>
            </w:r>
          </w:p>
        </w:tc>
        <w:tc>
          <w:tcPr>
            <w:tcW w:w="91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B07" w:rsidRDefault="00017B07" w:rsidP="00017B07">
            <w:pPr>
              <w:pStyle w:val="Style4"/>
              <w:widowControl/>
              <w:jc w:val="center"/>
            </w:pPr>
            <w:r>
              <w:rPr>
                <w:rStyle w:val="FontStyle37"/>
              </w:rPr>
              <w:t>Критерий 4. Качество ресурсного обеспечения</w:t>
            </w:r>
          </w:p>
          <w:p w:rsidR="00017B07" w:rsidRDefault="00017B07" w:rsidP="00017B07">
            <w:pPr>
              <w:pStyle w:val="Style4"/>
              <w:widowControl/>
              <w:jc w:val="center"/>
            </w:pPr>
          </w:p>
        </w:tc>
      </w:tr>
      <w:tr w:rsidR="00017B07" w:rsidTr="00017B07"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B07" w:rsidRPr="00017B07" w:rsidRDefault="00017B07" w:rsidP="00017B07">
            <w:pPr>
              <w:pStyle w:val="Style3"/>
              <w:widowControl/>
              <w:spacing w:line="240" w:lineRule="auto"/>
              <w:jc w:val="center"/>
              <w:rPr>
                <w:rStyle w:val="FontStyle37"/>
                <w:b w:val="0"/>
              </w:rPr>
            </w:pPr>
            <w:r w:rsidRPr="00017B07">
              <w:rPr>
                <w:rStyle w:val="FontStyle37"/>
                <w:b w:val="0"/>
              </w:rPr>
              <w:t>4.1</w:t>
            </w:r>
          </w:p>
        </w:tc>
        <w:tc>
          <w:tcPr>
            <w:tcW w:w="5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B07" w:rsidRDefault="00017B07" w:rsidP="00300A4C">
            <w:pPr>
              <w:pStyle w:val="Style6"/>
              <w:widowControl/>
              <w:spacing w:line="307" w:lineRule="exact"/>
              <w:ind w:left="5" w:hanging="5"/>
              <w:rPr>
                <w:rStyle w:val="FontStyle38"/>
              </w:rPr>
            </w:pPr>
            <w:r>
              <w:rPr>
                <w:rStyle w:val="FontStyle38"/>
              </w:rPr>
              <w:t>Достаточность информационно-образовательной сре</w:t>
            </w:r>
            <w:r>
              <w:rPr>
                <w:rStyle w:val="FontStyle38"/>
              </w:rPr>
              <w:softHyphen/>
              <w:t>ды для достижения целей урока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B07" w:rsidRDefault="00017B07">
            <w:pPr>
              <w:pStyle w:val="Style4"/>
              <w:widowControl/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B07" w:rsidRDefault="00017B07">
            <w:pPr>
              <w:pStyle w:val="Style4"/>
              <w:widowControl/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B07" w:rsidRDefault="00017B07">
            <w:pPr>
              <w:pStyle w:val="Style4"/>
              <w:widowControl/>
            </w:pPr>
          </w:p>
        </w:tc>
      </w:tr>
      <w:tr w:rsidR="00017B07" w:rsidTr="00624A69"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B07" w:rsidRPr="00017B07" w:rsidRDefault="00017B07" w:rsidP="00017B07">
            <w:pPr>
              <w:pStyle w:val="Style6"/>
              <w:widowControl/>
              <w:spacing w:line="240" w:lineRule="auto"/>
              <w:jc w:val="center"/>
              <w:rPr>
                <w:rStyle w:val="FontStyle38"/>
              </w:rPr>
            </w:pPr>
            <w:r w:rsidRPr="00017B07">
              <w:rPr>
                <w:rStyle w:val="FontStyle38"/>
              </w:rPr>
              <w:t>5</w:t>
            </w:r>
          </w:p>
        </w:tc>
        <w:tc>
          <w:tcPr>
            <w:tcW w:w="91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B07" w:rsidRDefault="00017B07" w:rsidP="00017B07">
            <w:pPr>
              <w:pStyle w:val="Style4"/>
              <w:widowControl/>
              <w:jc w:val="center"/>
            </w:pPr>
            <w:r>
              <w:rPr>
                <w:rStyle w:val="FontStyle37"/>
              </w:rPr>
              <w:t>Критерий 5. Качество образовательных результатов</w:t>
            </w:r>
          </w:p>
          <w:p w:rsidR="00017B07" w:rsidRDefault="00017B07">
            <w:pPr>
              <w:pStyle w:val="Style4"/>
              <w:widowControl/>
            </w:pPr>
          </w:p>
        </w:tc>
      </w:tr>
      <w:tr w:rsidR="00017B07" w:rsidTr="00017B07"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B07" w:rsidRPr="00017B07" w:rsidRDefault="00017B07" w:rsidP="00017B07">
            <w:pPr>
              <w:pStyle w:val="Style3"/>
              <w:widowControl/>
              <w:spacing w:line="240" w:lineRule="auto"/>
              <w:jc w:val="center"/>
              <w:rPr>
                <w:rStyle w:val="FontStyle37"/>
              </w:rPr>
            </w:pPr>
            <w:r w:rsidRPr="00017B07">
              <w:rPr>
                <w:rStyle w:val="FontStyle38"/>
              </w:rPr>
              <w:t>5</w:t>
            </w:r>
            <w:r w:rsidRPr="00017B07">
              <w:rPr>
                <w:rStyle w:val="FontStyle37"/>
              </w:rPr>
              <w:t>.1</w:t>
            </w:r>
          </w:p>
        </w:tc>
        <w:tc>
          <w:tcPr>
            <w:tcW w:w="5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B07" w:rsidRDefault="00017B07" w:rsidP="00FF4E05">
            <w:pPr>
              <w:pStyle w:val="Style6"/>
              <w:widowControl/>
              <w:spacing w:line="240" w:lineRule="auto"/>
              <w:rPr>
                <w:rStyle w:val="FontStyle38"/>
              </w:rPr>
            </w:pPr>
            <w:r>
              <w:rPr>
                <w:rStyle w:val="FontStyle38"/>
              </w:rPr>
              <w:t>Степень достижения личностных результатов</w:t>
            </w:r>
          </w:p>
          <w:p w:rsidR="00017B07" w:rsidRDefault="00017B07" w:rsidP="00FF4E05">
            <w:pPr>
              <w:pStyle w:val="Style6"/>
              <w:widowControl/>
              <w:spacing w:line="240" w:lineRule="auto"/>
              <w:rPr>
                <w:rStyle w:val="FontStyle38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B07" w:rsidRDefault="00017B07">
            <w:pPr>
              <w:pStyle w:val="Style4"/>
              <w:widowControl/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B07" w:rsidRDefault="00017B07">
            <w:pPr>
              <w:pStyle w:val="Style4"/>
              <w:widowControl/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B07" w:rsidRDefault="00017B07">
            <w:pPr>
              <w:pStyle w:val="Style4"/>
              <w:widowControl/>
            </w:pPr>
          </w:p>
        </w:tc>
      </w:tr>
      <w:tr w:rsidR="00017B07" w:rsidTr="00017B07"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B07" w:rsidRPr="00017B07" w:rsidRDefault="00017B07" w:rsidP="00017B07">
            <w:pPr>
              <w:pStyle w:val="Style6"/>
              <w:widowControl/>
              <w:spacing w:line="240" w:lineRule="auto"/>
              <w:jc w:val="center"/>
              <w:rPr>
                <w:rStyle w:val="FontStyle38"/>
              </w:rPr>
            </w:pPr>
            <w:r w:rsidRPr="00017B07">
              <w:rPr>
                <w:rStyle w:val="FontStyle38"/>
              </w:rPr>
              <w:t>5.2</w:t>
            </w:r>
          </w:p>
        </w:tc>
        <w:tc>
          <w:tcPr>
            <w:tcW w:w="5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B07" w:rsidRDefault="00017B07" w:rsidP="00FF4E05">
            <w:pPr>
              <w:pStyle w:val="Style6"/>
              <w:widowControl/>
              <w:spacing w:line="240" w:lineRule="auto"/>
              <w:rPr>
                <w:rStyle w:val="FontStyle38"/>
              </w:rPr>
            </w:pPr>
            <w:r>
              <w:rPr>
                <w:rStyle w:val="FontStyle38"/>
              </w:rPr>
              <w:t xml:space="preserve">Степень достижения </w:t>
            </w:r>
            <w:proofErr w:type="spellStart"/>
            <w:r>
              <w:rPr>
                <w:rStyle w:val="FontStyle38"/>
              </w:rPr>
              <w:t>метапредметных</w:t>
            </w:r>
            <w:proofErr w:type="spellEnd"/>
            <w:r>
              <w:rPr>
                <w:rStyle w:val="FontStyle38"/>
              </w:rPr>
              <w:t xml:space="preserve"> результатов</w:t>
            </w:r>
          </w:p>
          <w:p w:rsidR="00017B07" w:rsidRDefault="00017B07" w:rsidP="00FF4E05">
            <w:pPr>
              <w:pStyle w:val="Style6"/>
              <w:widowControl/>
              <w:spacing w:line="240" w:lineRule="auto"/>
              <w:rPr>
                <w:rStyle w:val="FontStyle38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B07" w:rsidRDefault="00017B07">
            <w:pPr>
              <w:pStyle w:val="Style4"/>
              <w:widowControl/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B07" w:rsidRDefault="00017B07">
            <w:pPr>
              <w:pStyle w:val="Style4"/>
              <w:widowControl/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B07" w:rsidRDefault="00017B07">
            <w:pPr>
              <w:pStyle w:val="Style4"/>
              <w:widowControl/>
            </w:pPr>
          </w:p>
        </w:tc>
      </w:tr>
      <w:tr w:rsidR="00017B07" w:rsidTr="00017B07"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B07" w:rsidRPr="00017B07" w:rsidRDefault="00017B07" w:rsidP="00017B07">
            <w:pPr>
              <w:pStyle w:val="Style6"/>
              <w:widowControl/>
              <w:spacing w:line="240" w:lineRule="auto"/>
              <w:jc w:val="center"/>
              <w:rPr>
                <w:rStyle w:val="FontStyle38"/>
              </w:rPr>
            </w:pPr>
            <w:r w:rsidRPr="00017B07">
              <w:rPr>
                <w:rStyle w:val="FontStyle38"/>
              </w:rPr>
              <w:t>5.3</w:t>
            </w:r>
          </w:p>
        </w:tc>
        <w:tc>
          <w:tcPr>
            <w:tcW w:w="5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B07" w:rsidRDefault="00017B07" w:rsidP="00A836D3">
            <w:pPr>
              <w:pStyle w:val="Style6"/>
              <w:widowControl/>
              <w:spacing w:line="240" w:lineRule="auto"/>
              <w:rPr>
                <w:rStyle w:val="FontStyle38"/>
              </w:rPr>
            </w:pPr>
            <w:r>
              <w:rPr>
                <w:rStyle w:val="FontStyle38"/>
              </w:rPr>
              <w:t>Степень достижения предметных результатов</w:t>
            </w:r>
          </w:p>
          <w:p w:rsidR="00017B07" w:rsidRDefault="00017B07" w:rsidP="00A836D3">
            <w:pPr>
              <w:pStyle w:val="Style6"/>
              <w:widowControl/>
              <w:spacing w:line="240" w:lineRule="auto"/>
              <w:rPr>
                <w:rStyle w:val="FontStyle38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B07" w:rsidRDefault="00017B07">
            <w:pPr>
              <w:pStyle w:val="Style4"/>
              <w:widowControl/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B07" w:rsidRDefault="00017B07">
            <w:pPr>
              <w:pStyle w:val="Style4"/>
              <w:widowControl/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B07" w:rsidRDefault="00017B07">
            <w:pPr>
              <w:pStyle w:val="Style4"/>
              <w:widowControl/>
            </w:pPr>
          </w:p>
        </w:tc>
      </w:tr>
      <w:tr w:rsidR="00017B07" w:rsidTr="00695544"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B07" w:rsidRPr="00017B07" w:rsidRDefault="00017B07" w:rsidP="00017B07">
            <w:pPr>
              <w:pStyle w:val="Style6"/>
              <w:widowControl/>
              <w:spacing w:line="240" w:lineRule="auto"/>
              <w:jc w:val="center"/>
              <w:rPr>
                <w:rStyle w:val="FontStyle38"/>
              </w:rPr>
            </w:pPr>
            <w:r w:rsidRPr="00017B07">
              <w:rPr>
                <w:rStyle w:val="FontStyle38"/>
              </w:rPr>
              <w:t>6</w:t>
            </w:r>
          </w:p>
        </w:tc>
        <w:tc>
          <w:tcPr>
            <w:tcW w:w="91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B07" w:rsidRDefault="00017B07">
            <w:pPr>
              <w:pStyle w:val="Style4"/>
              <w:widowControl/>
            </w:pPr>
            <w:r>
              <w:rPr>
                <w:rStyle w:val="FontStyle37"/>
              </w:rPr>
              <w:t>Общие выводы и рекомендации</w:t>
            </w:r>
          </w:p>
          <w:p w:rsidR="00017B07" w:rsidRDefault="00017B07">
            <w:pPr>
              <w:pStyle w:val="Style4"/>
              <w:widowControl/>
            </w:pPr>
          </w:p>
          <w:p w:rsidR="00017B07" w:rsidRDefault="00017B07">
            <w:pPr>
              <w:pStyle w:val="Style4"/>
              <w:widowControl/>
            </w:pPr>
          </w:p>
          <w:p w:rsidR="00017B07" w:rsidRDefault="00017B07">
            <w:pPr>
              <w:pStyle w:val="Style4"/>
              <w:widowControl/>
            </w:pPr>
          </w:p>
          <w:p w:rsidR="00017B07" w:rsidRDefault="00017B07">
            <w:pPr>
              <w:pStyle w:val="Style4"/>
              <w:widowControl/>
            </w:pPr>
          </w:p>
          <w:p w:rsidR="00017B07" w:rsidRDefault="00017B07">
            <w:pPr>
              <w:pStyle w:val="Style4"/>
              <w:widowControl/>
            </w:pPr>
          </w:p>
          <w:p w:rsidR="00017B07" w:rsidRDefault="00017B07">
            <w:pPr>
              <w:pStyle w:val="Style4"/>
              <w:widowControl/>
            </w:pPr>
          </w:p>
          <w:p w:rsidR="00017B07" w:rsidRDefault="00017B07">
            <w:pPr>
              <w:pStyle w:val="Style4"/>
              <w:widowControl/>
            </w:pPr>
          </w:p>
          <w:p w:rsidR="00017B07" w:rsidRDefault="00017B07">
            <w:pPr>
              <w:pStyle w:val="Style4"/>
              <w:widowControl/>
            </w:pPr>
          </w:p>
          <w:p w:rsidR="00017B07" w:rsidRDefault="00017B07">
            <w:pPr>
              <w:pStyle w:val="Style4"/>
              <w:widowControl/>
            </w:pPr>
          </w:p>
          <w:p w:rsidR="00017B07" w:rsidRDefault="00017B07">
            <w:pPr>
              <w:pStyle w:val="Style4"/>
              <w:widowControl/>
            </w:pPr>
          </w:p>
          <w:p w:rsidR="00017B07" w:rsidRDefault="00017B07">
            <w:pPr>
              <w:pStyle w:val="Style4"/>
              <w:widowControl/>
            </w:pPr>
          </w:p>
          <w:p w:rsidR="00017B07" w:rsidRDefault="00017B07">
            <w:pPr>
              <w:pStyle w:val="Style4"/>
              <w:widowControl/>
            </w:pPr>
          </w:p>
          <w:p w:rsidR="00017B07" w:rsidRDefault="00017B07">
            <w:pPr>
              <w:pStyle w:val="Style4"/>
              <w:widowControl/>
            </w:pPr>
          </w:p>
          <w:p w:rsidR="00017B07" w:rsidRDefault="00017B07">
            <w:pPr>
              <w:pStyle w:val="Style4"/>
              <w:widowControl/>
            </w:pPr>
          </w:p>
          <w:p w:rsidR="00017B07" w:rsidRDefault="00017B07">
            <w:pPr>
              <w:pStyle w:val="Style4"/>
              <w:widowControl/>
            </w:pPr>
          </w:p>
        </w:tc>
      </w:tr>
    </w:tbl>
    <w:p w:rsidR="00CA4C34" w:rsidRDefault="00CA4C34">
      <w:pPr>
        <w:widowControl/>
        <w:spacing w:line="1" w:lineRule="exact"/>
        <w:rPr>
          <w:sz w:val="2"/>
          <w:szCs w:val="2"/>
        </w:rPr>
      </w:pPr>
    </w:p>
    <w:sectPr w:rsidR="00CA4C34" w:rsidSect="00FC7111">
      <w:footerReference w:type="default" r:id="rId6"/>
      <w:pgSz w:w="11905" w:h="16837"/>
      <w:pgMar w:top="1229" w:right="1056" w:bottom="1440" w:left="1056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4AF1" w:rsidRDefault="00544AF1">
      <w:r>
        <w:separator/>
      </w:r>
    </w:p>
  </w:endnote>
  <w:endnote w:type="continuationSeparator" w:id="0">
    <w:p w:rsidR="00544AF1" w:rsidRDefault="00544A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1323" w:rsidRDefault="009C1323">
    <w:pPr>
      <w:widowControl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4AF1" w:rsidRDefault="00544AF1">
      <w:r>
        <w:separator/>
      </w:r>
    </w:p>
  </w:footnote>
  <w:footnote w:type="continuationSeparator" w:id="0">
    <w:p w:rsidR="00544AF1" w:rsidRDefault="00544AF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CA4C34"/>
    <w:rsid w:val="00017B07"/>
    <w:rsid w:val="00091088"/>
    <w:rsid w:val="00250EA7"/>
    <w:rsid w:val="00286644"/>
    <w:rsid w:val="00422FA9"/>
    <w:rsid w:val="00544AF1"/>
    <w:rsid w:val="00734800"/>
    <w:rsid w:val="0078498B"/>
    <w:rsid w:val="007E21DE"/>
    <w:rsid w:val="00917E2D"/>
    <w:rsid w:val="00937A0D"/>
    <w:rsid w:val="009C1323"/>
    <w:rsid w:val="00B81D66"/>
    <w:rsid w:val="00C8036F"/>
    <w:rsid w:val="00C96F15"/>
    <w:rsid w:val="00CA4C34"/>
    <w:rsid w:val="00E211A9"/>
    <w:rsid w:val="00F376CA"/>
    <w:rsid w:val="00F65C16"/>
    <w:rsid w:val="00FC71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111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FC7111"/>
    <w:pPr>
      <w:spacing w:line="360" w:lineRule="exact"/>
      <w:jc w:val="center"/>
    </w:pPr>
  </w:style>
  <w:style w:type="paragraph" w:customStyle="1" w:styleId="Style2">
    <w:name w:val="Style2"/>
    <w:basedOn w:val="a"/>
    <w:uiPriority w:val="99"/>
    <w:rsid w:val="00FC7111"/>
  </w:style>
  <w:style w:type="paragraph" w:customStyle="1" w:styleId="Style3">
    <w:name w:val="Style3"/>
    <w:basedOn w:val="a"/>
    <w:uiPriority w:val="99"/>
    <w:rsid w:val="00FC7111"/>
    <w:pPr>
      <w:spacing w:line="307" w:lineRule="exact"/>
      <w:jc w:val="both"/>
    </w:pPr>
  </w:style>
  <w:style w:type="paragraph" w:customStyle="1" w:styleId="Style4">
    <w:name w:val="Style4"/>
    <w:basedOn w:val="a"/>
    <w:uiPriority w:val="99"/>
    <w:rsid w:val="00FC7111"/>
  </w:style>
  <w:style w:type="paragraph" w:customStyle="1" w:styleId="Style5">
    <w:name w:val="Style5"/>
    <w:basedOn w:val="a"/>
    <w:uiPriority w:val="99"/>
    <w:rsid w:val="00FC7111"/>
    <w:pPr>
      <w:spacing w:line="307" w:lineRule="exact"/>
      <w:ind w:firstLine="154"/>
    </w:pPr>
  </w:style>
  <w:style w:type="paragraph" w:customStyle="1" w:styleId="Style6">
    <w:name w:val="Style6"/>
    <w:basedOn w:val="a"/>
    <w:uiPriority w:val="99"/>
    <w:rsid w:val="00FC7111"/>
    <w:pPr>
      <w:spacing w:line="302" w:lineRule="exact"/>
    </w:pPr>
  </w:style>
  <w:style w:type="paragraph" w:customStyle="1" w:styleId="Style7">
    <w:name w:val="Style7"/>
    <w:basedOn w:val="a"/>
    <w:uiPriority w:val="99"/>
    <w:rsid w:val="00FC7111"/>
    <w:pPr>
      <w:spacing w:line="310" w:lineRule="exact"/>
      <w:ind w:firstLine="168"/>
    </w:pPr>
  </w:style>
  <w:style w:type="paragraph" w:customStyle="1" w:styleId="Style8">
    <w:name w:val="Style8"/>
    <w:basedOn w:val="a"/>
    <w:uiPriority w:val="99"/>
    <w:rsid w:val="00FC7111"/>
    <w:pPr>
      <w:spacing w:line="336" w:lineRule="exact"/>
      <w:ind w:firstLine="691"/>
      <w:jc w:val="both"/>
    </w:pPr>
  </w:style>
  <w:style w:type="paragraph" w:customStyle="1" w:styleId="Style9">
    <w:name w:val="Style9"/>
    <w:basedOn w:val="a"/>
    <w:uiPriority w:val="99"/>
    <w:rsid w:val="00FC7111"/>
  </w:style>
  <w:style w:type="paragraph" w:customStyle="1" w:styleId="Style10">
    <w:name w:val="Style10"/>
    <w:basedOn w:val="a"/>
    <w:uiPriority w:val="99"/>
    <w:rsid w:val="00FC7111"/>
    <w:pPr>
      <w:spacing w:line="310" w:lineRule="exact"/>
      <w:jc w:val="both"/>
    </w:pPr>
  </w:style>
  <w:style w:type="paragraph" w:customStyle="1" w:styleId="Style11">
    <w:name w:val="Style11"/>
    <w:basedOn w:val="a"/>
    <w:uiPriority w:val="99"/>
    <w:rsid w:val="00FC7111"/>
  </w:style>
  <w:style w:type="paragraph" w:customStyle="1" w:styleId="Style12">
    <w:name w:val="Style12"/>
    <w:basedOn w:val="a"/>
    <w:uiPriority w:val="99"/>
    <w:rsid w:val="00FC7111"/>
  </w:style>
  <w:style w:type="paragraph" w:customStyle="1" w:styleId="Style13">
    <w:name w:val="Style13"/>
    <w:basedOn w:val="a"/>
    <w:uiPriority w:val="99"/>
    <w:rsid w:val="00FC7111"/>
    <w:pPr>
      <w:spacing w:line="307" w:lineRule="exact"/>
    </w:pPr>
  </w:style>
  <w:style w:type="paragraph" w:customStyle="1" w:styleId="Style14">
    <w:name w:val="Style14"/>
    <w:basedOn w:val="a"/>
    <w:uiPriority w:val="99"/>
    <w:rsid w:val="00FC7111"/>
    <w:pPr>
      <w:spacing w:line="310" w:lineRule="exact"/>
      <w:ind w:firstLine="211"/>
    </w:pPr>
  </w:style>
  <w:style w:type="paragraph" w:customStyle="1" w:styleId="Style15">
    <w:name w:val="Style15"/>
    <w:basedOn w:val="a"/>
    <w:uiPriority w:val="99"/>
    <w:rsid w:val="00FC7111"/>
  </w:style>
  <w:style w:type="paragraph" w:customStyle="1" w:styleId="Style16">
    <w:name w:val="Style16"/>
    <w:basedOn w:val="a"/>
    <w:uiPriority w:val="99"/>
    <w:rsid w:val="00FC7111"/>
  </w:style>
  <w:style w:type="paragraph" w:customStyle="1" w:styleId="Style17">
    <w:name w:val="Style17"/>
    <w:basedOn w:val="a"/>
    <w:uiPriority w:val="99"/>
    <w:rsid w:val="00FC7111"/>
    <w:pPr>
      <w:spacing w:line="311" w:lineRule="exact"/>
      <w:ind w:firstLine="293"/>
    </w:pPr>
  </w:style>
  <w:style w:type="paragraph" w:customStyle="1" w:styleId="Style18">
    <w:name w:val="Style18"/>
    <w:basedOn w:val="a"/>
    <w:uiPriority w:val="99"/>
    <w:rsid w:val="00FC7111"/>
  </w:style>
  <w:style w:type="paragraph" w:customStyle="1" w:styleId="Style19">
    <w:name w:val="Style19"/>
    <w:basedOn w:val="a"/>
    <w:uiPriority w:val="99"/>
    <w:rsid w:val="00FC7111"/>
  </w:style>
  <w:style w:type="paragraph" w:customStyle="1" w:styleId="Style20">
    <w:name w:val="Style20"/>
    <w:basedOn w:val="a"/>
    <w:uiPriority w:val="99"/>
    <w:rsid w:val="00FC7111"/>
  </w:style>
  <w:style w:type="paragraph" w:customStyle="1" w:styleId="Style21">
    <w:name w:val="Style21"/>
    <w:basedOn w:val="a"/>
    <w:uiPriority w:val="99"/>
    <w:rsid w:val="00FC7111"/>
  </w:style>
  <w:style w:type="paragraph" w:customStyle="1" w:styleId="Style22">
    <w:name w:val="Style22"/>
    <w:basedOn w:val="a"/>
    <w:uiPriority w:val="99"/>
    <w:rsid w:val="00FC7111"/>
  </w:style>
  <w:style w:type="paragraph" w:customStyle="1" w:styleId="Style23">
    <w:name w:val="Style23"/>
    <w:basedOn w:val="a"/>
    <w:uiPriority w:val="99"/>
    <w:rsid w:val="00FC7111"/>
  </w:style>
  <w:style w:type="paragraph" w:customStyle="1" w:styleId="Style24">
    <w:name w:val="Style24"/>
    <w:basedOn w:val="a"/>
    <w:uiPriority w:val="99"/>
    <w:rsid w:val="00FC7111"/>
  </w:style>
  <w:style w:type="paragraph" w:customStyle="1" w:styleId="Style25">
    <w:name w:val="Style25"/>
    <w:basedOn w:val="a"/>
    <w:uiPriority w:val="99"/>
    <w:rsid w:val="00FC7111"/>
  </w:style>
  <w:style w:type="paragraph" w:customStyle="1" w:styleId="Style26">
    <w:name w:val="Style26"/>
    <w:basedOn w:val="a"/>
    <w:uiPriority w:val="99"/>
    <w:rsid w:val="00FC7111"/>
  </w:style>
  <w:style w:type="paragraph" w:customStyle="1" w:styleId="Style27">
    <w:name w:val="Style27"/>
    <w:basedOn w:val="a"/>
    <w:uiPriority w:val="99"/>
    <w:rsid w:val="00FC7111"/>
  </w:style>
  <w:style w:type="paragraph" w:customStyle="1" w:styleId="Style28">
    <w:name w:val="Style28"/>
    <w:basedOn w:val="a"/>
    <w:uiPriority w:val="99"/>
    <w:rsid w:val="00FC7111"/>
  </w:style>
  <w:style w:type="paragraph" w:customStyle="1" w:styleId="Style29">
    <w:name w:val="Style29"/>
    <w:basedOn w:val="a"/>
    <w:uiPriority w:val="99"/>
    <w:rsid w:val="00FC7111"/>
  </w:style>
  <w:style w:type="paragraph" w:customStyle="1" w:styleId="Style30">
    <w:name w:val="Style30"/>
    <w:basedOn w:val="a"/>
    <w:uiPriority w:val="99"/>
    <w:rsid w:val="00FC7111"/>
  </w:style>
  <w:style w:type="paragraph" w:customStyle="1" w:styleId="Style31">
    <w:name w:val="Style31"/>
    <w:basedOn w:val="a"/>
    <w:uiPriority w:val="99"/>
    <w:rsid w:val="00FC7111"/>
    <w:pPr>
      <w:spacing w:line="307" w:lineRule="exact"/>
      <w:ind w:firstLine="3010"/>
    </w:pPr>
  </w:style>
  <w:style w:type="paragraph" w:customStyle="1" w:styleId="Style32">
    <w:name w:val="Style32"/>
    <w:basedOn w:val="a"/>
    <w:uiPriority w:val="99"/>
    <w:rsid w:val="00FC7111"/>
  </w:style>
  <w:style w:type="paragraph" w:customStyle="1" w:styleId="Style33">
    <w:name w:val="Style33"/>
    <w:basedOn w:val="a"/>
    <w:uiPriority w:val="99"/>
    <w:rsid w:val="00FC7111"/>
  </w:style>
  <w:style w:type="paragraph" w:customStyle="1" w:styleId="Style34">
    <w:name w:val="Style34"/>
    <w:basedOn w:val="a"/>
    <w:uiPriority w:val="99"/>
    <w:rsid w:val="00FC7111"/>
    <w:pPr>
      <w:spacing w:line="310" w:lineRule="exact"/>
      <w:ind w:firstLine="110"/>
    </w:pPr>
  </w:style>
  <w:style w:type="character" w:customStyle="1" w:styleId="FontStyle36">
    <w:name w:val="Font Style36"/>
    <w:basedOn w:val="a0"/>
    <w:uiPriority w:val="99"/>
    <w:rsid w:val="00FC711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7">
    <w:name w:val="Font Style37"/>
    <w:basedOn w:val="a0"/>
    <w:uiPriority w:val="99"/>
    <w:rsid w:val="00FC711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8">
    <w:name w:val="Font Style38"/>
    <w:basedOn w:val="a0"/>
    <w:uiPriority w:val="99"/>
    <w:rsid w:val="00FC7111"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basedOn w:val="a0"/>
    <w:uiPriority w:val="99"/>
    <w:rsid w:val="00FC7111"/>
    <w:rPr>
      <w:rFonts w:ascii="Times New Roman" w:hAnsi="Times New Roman" w:cs="Times New Roman"/>
      <w:sz w:val="8"/>
      <w:szCs w:val="8"/>
    </w:rPr>
  </w:style>
  <w:style w:type="character" w:customStyle="1" w:styleId="FontStyle40">
    <w:name w:val="Font Style40"/>
    <w:basedOn w:val="a0"/>
    <w:uiPriority w:val="99"/>
    <w:rsid w:val="00FC7111"/>
    <w:rPr>
      <w:rFonts w:ascii="Century Gothic" w:hAnsi="Century Gothic" w:cs="Century Gothic"/>
      <w:b/>
      <w:bCs/>
      <w:sz w:val="10"/>
      <w:szCs w:val="10"/>
    </w:rPr>
  </w:style>
  <w:style w:type="character" w:customStyle="1" w:styleId="FontStyle41">
    <w:name w:val="Font Style41"/>
    <w:basedOn w:val="a0"/>
    <w:uiPriority w:val="99"/>
    <w:rsid w:val="00FC7111"/>
    <w:rPr>
      <w:rFonts w:ascii="Times New Roman" w:hAnsi="Times New Roman" w:cs="Times New Roman"/>
      <w:i/>
      <w:iCs/>
      <w:sz w:val="8"/>
      <w:szCs w:val="8"/>
    </w:rPr>
  </w:style>
  <w:style w:type="character" w:customStyle="1" w:styleId="FontStyle42">
    <w:name w:val="Font Style42"/>
    <w:basedOn w:val="a0"/>
    <w:uiPriority w:val="99"/>
    <w:rsid w:val="00FC7111"/>
    <w:rPr>
      <w:rFonts w:ascii="Candara" w:hAnsi="Candara" w:cs="Candara"/>
      <w:i/>
      <w:iCs/>
      <w:sz w:val="12"/>
      <w:szCs w:val="12"/>
    </w:rPr>
  </w:style>
  <w:style w:type="character" w:customStyle="1" w:styleId="FontStyle43">
    <w:name w:val="Font Style43"/>
    <w:basedOn w:val="a0"/>
    <w:uiPriority w:val="99"/>
    <w:rsid w:val="00FC7111"/>
    <w:rPr>
      <w:rFonts w:ascii="Times New Roman" w:hAnsi="Times New Roman" w:cs="Times New Roman"/>
      <w:i/>
      <w:iCs/>
      <w:w w:val="66"/>
      <w:sz w:val="56"/>
      <w:szCs w:val="56"/>
    </w:rPr>
  </w:style>
  <w:style w:type="character" w:customStyle="1" w:styleId="FontStyle44">
    <w:name w:val="Font Style44"/>
    <w:basedOn w:val="a0"/>
    <w:uiPriority w:val="99"/>
    <w:rsid w:val="00FC7111"/>
    <w:rPr>
      <w:rFonts w:ascii="Century Gothic" w:hAnsi="Century Gothic" w:cs="Century Gothic"/>
      <w:sz w:val="16"/>
      <w:szCs w:val="16"/>
    </w:rPr>
  </w:style>
  <w:style w:type="character" w:customStyle="1" w:styleId="FontStyle45">
    <w:name w:val="Font Style45"/>
    <w:basedOn w:val="a0"/>
    <w:uiPriority w:val="99"/>
    <w:rsid w:val="00FC7111"/>
    <w:rPr>
      <w:rFonts w:ascii="Times New Roman" w:hAnsi="Times New Roman" w:cs="Times New Roman"/>
      <w:w w:val="50"/>
      <w:sz w:val="42"/>
      <w:szCs w:val="42"/>
    </w:rPr>
  </w:style>
  <w:style w:type="character" w:customStyle="1" w:styleId="FontStyle46">
    <w:name w:val="Font Style46"/>
    <w:basedOn w:val="a0"/>
    <w:uiPriority w:val="99"/>
    <w:rsid w:val="00FC7111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47">
    <w:name w:val="Font Style47"/>
    <w:basedOn w:val="a0"/>
    <w:uiPriority w:val="99"/>
    <w:rsid w:val="00FC711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8">
    <w:name w:val="Font Style48"/>
    <w:basedOn w:val="a0"/>
    <w:uiPriority w:val="99"/>
    <w:rsid w:val="00FC7111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49">
    <w:name w:val="Font Style49"/>
    <w:basedOn w:val="a0"/>
    <w:uiPriority w:val="99"/>
    <w:rsid w:val="00FC7111"/>
    <w:rPr>
      <w:rFonts w:ascii="Times New Roman" w:hAnsi="Times New Roman" w:cs="Times New Roman"/>
      <w:sz w:val="18"/>
      <w:szCs w:val="18"/>
    </w:rPr>
  </w:style>
  <w:style w:type="character" w:customStyle="1" w:styleId="FontStyle50">
    <w:name w:val="Font Style50"/>
    <w:basedOn w:val="a0"/>
    <w:uiPriority w:val="99"/>
    <w:rsid w:val="00FC7111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51">
    <w:name w:val="Font Style51"/>
    <w:basedOn w:val="a0"/>
    <w:uiPriority w:val="99"/>
    <w:rsid w:val="00FC7111"/>
    <w:rPr>
      <w:rFonts w:ascii="Times New Roman" w:hAnsi="Times New Roman" w:cs="Times New Roman"/>
      <w:spacing w:val="30"/>
      <w:sz w:val="8"/>
      <w:szCs w:val="8"/>
    </w:rPr>
  </w:style>
  <w:style w:type="character" w:customStyle="1" w:styleId="FontStyle52">
    <w:name w:val="Font Style52"/>
    <w:basedOn w:val="a0"/>
    <w:uiPriority w:val="99"/>
    <w:rsid w:val="00FC7111"/>
    <w:rPr>
      <w:rFonts w:ascii="Times New Roman" w:hAnsi="Times New Roman" w:cs="Times New Roman"/>
      <w:sz w:val="18"/>
      <w:szCs w:val="18"/>
    </w:rPr>
  </w:style>
  <w:style w:type="character" w:customStyle="1" w:styleId="FontStyle53">
    <w:name w:val="Font Style53"/>
    <w:basedOn w:val="a0"/>
    <w:uiPriority w:val="99"/>
    <w:rsid w:val="00FC7111"/>
    <w:rPr>
      <w:rFonts w:ascii="Calibri" w:hAnsi="Calibri" w:cs="Calibri"/>
      <w:i/>
      <w:iCs/>
      <w:sz w:val="12"/>
      <w:szCs w:val="12"/>
    </w:rPr>
  </w:style>
  <w:style w:type="character" w:customStyle="1" w:styleId="FontStyle54">
    <w:name w:val="Font Style54"/>
    <w:basedOn w:val="a0"/>
    <w:uiPriority w:val="99"/>
    <w:rsid w:val="00FC7111"/>
    <w:rPr>
      <w:rFonts w:ascii="Times New Roman" w:hAnsi="Times New Roman" w:cs="Times New Roman"/>
      <w:b/>
      <w:bCs/>
      <w:w w:val="20"/>
      <w:sz w:val="26"/>
      <w:szCs w:val="26"/>
    </w:rPr>
  </w:style>
  <w:style w:type="character" w:customStyle="1" w:styleId="FontStyle55">
    <w:name w:val="Font Style55"/>
    <w:basedOn w:val="a0"/>
    <w:uiPriority w:val="99"/>
    <w:rsid w:val="00FC7111"/>
    <w:rPr>
      <w:rFonts w:ascii="Century Gothic" w:hAnsi="Century Gothic" w:cs="Century Gothic"/>
      <w:sz w:val="8"/>
      <w:szCs w:val="8"/>
    </w:rPr>
  </w:style>
  <w:style w:type="character" w:customStyle="1" w:styleId="FontStyle56">
    <w:name w:val="Font Style56"/>
    <w:basedOn w:val="a0"/>
    <w:uiPriority w:val="99"/>
    <w:rsid w:val="00FC7111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57">
    <w:name w:val="Font Style57"/>
    <w:basedOn w:val="a0"/>
    <w:uiPriority w:val="99"/>
    <w:rsid w:val="00FC7111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2763</Words>
  <Characters>15750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2024-02-09T11:39:00Z</dcterms:created>
  <dcterms:modified xsi:type="dcterms:W3CDTF">2024-02-10T12:18:00Z</dcterms:modified>
</cp:coreProperties>
</file>